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77777777" w:rsidR="00524388" w:rsidRPr="00C3039E" w:rsidRDefault="00B05D57">
      <w:pPr>
        <w:pStyle w:val="Title"/>
        <w:rPr>
          <w:rFonts w:ascii="Century Gothic" w:hAnsi="Century Gothic"/>
          <w:color w:val="000000" w:themeColor="text1"/>
        </w:rPr>
      </w:pPr>
      <w:r w:rsidRPr="00C3039E">
        <w:rPr>
          <w:rFonts w:ascii="Century Gothic" w:hAnsi="Century Gothic"/>
          <w:color w:val="000000" w:themeColor="text1"/>
        </w:rPr>
        <w:t>Door Knob Cleaner</w:t>
      </w:r>
    </w:p>
    <w:p w14:paraId="1A30AAB4" w14:textId="78D38156" w:rsidR="0087517D" w:rsidRPr="00C3039E" w:rsidRDefault="0087517D">
      <w:pPr>
        <w:pStyle w:val="Title"/>
        <w:rPr>
          <w:rFonts w:ascii="Century Gothic" w:hAnsi="Century Gothic"/>
          <w:color w:val="000000" w:themeColor="text1"/>
          <w:sz w:val="28"/>
          <w:szCs w:val="28"/>
        </w:rPr>
      </w:pPr>
      <w:r w:rsidRPr="00C3039E">
        <w:rPr>
          <w:rFonts w:ascii="Century Gothic" w:hAnsi="Century Gothic"/>
          <w:color w:val="000000" w:themeColor="text1"/>
          <w:sz w:val="28"/>
          <w:szCs w:val="28"/>
        </w:rPr>
        <w:t>(adapted from “Meaningful Jobs” – Scott May, Principal, Apollo Elementary, Goddard, Kansas)</w:t>
      </w:r>
    </w:p>
    <w:p w14:paraId="0C683F7A" w14:textId="0E207B6F" w:rsidR="00C3039E" w:rsidRPr="0086763A" w:rsidRDefault="00C3039E" w:rsidP="00C3039E">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sidR="00F342B4">
        <w:rPr>
          <w:rFonts w:ascii="Century Gothic" w:hAnsi="Century Gothic"/>
          <w:color w:val="000000" w:themeColor="text1"/>
        </w:rPr>
        <w:t>-</w:t>
      </w:r>
      <w:r w:rsidRPr="0086763A">
        <w:rPr>
          <w:rFonts w:ascii="Century Gothic" w:hAnsi="Century Gothic"/>
          <w:color w:val="000000" w:themeColor="text1"/>
        </w:rPr>
        <w:t>school success.</w:t>
      </w:r>
    </w:p>
    <w:p w14:paraId="31ADE75F" w14:textId="30F0D9B7" w:rsidR="00C3039E" w:rsidRPr="0086763A" w:rsidRDefault="00C3039E" w:rsidP="00C3039E">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F32840">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26B66C53" w14:textId="3F6661F4" w:rsidR="00C3039E" w:rsidRPr="0086763A" w:rsidRDefault="00C3039E" w:rsidP="00C3039E">
      <w:pPr>
        <w:spacing w:after="0" w:line="240" w:lineRule="auto"/>
        <w:rPr>
          <w:rFonts w:ascii="Century Gothic" w:eastAsia="Times New Roman" w:hAnsi="Century Gothic" w:cs="Calibri"/>
          <w:color w:val="000000" w:themeColor="text1"/>
          <w:shd w:val="clear" w:color="auto" w:fill="FFFFFF"/>
          <w:lang w:eastAsia="en-US"/>
        </w:rPr>
      </w:pPr>
    </w:p>
    <w:p w14:paraId="5F55947C" w14:textId="21B007D3" w:rsidR="00C3039E" w:rsidRPr="0086763A" w:rsidRDefault="00C3039E" w:rsidP="00C3039E">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6515B25B" w14:textId="1F003316" w:rsidR="00C3039E" w:rsidRPr="0087517D" w:rsidRDefault="00C3039E">
      <w:pPr>
        <w:pStyle w:val="Title"/>
        <w:rPr>
          <w:sz w:val="28"/>
          <w:szCs w:val="28"/>
        </w:rPr>
      </w:pPr>
    </w:p>
    <w:p w14:paraId="78196B95" w14:textId="1886151A" w:rsidR="00524388" w:rsidRPr="00C3039E" w:rsidRDefault="0087517D">
      <w:pPr>
        <w:pStyle w:val="Heading1"/>
        <w:rPr>
          <w:rFonts w:ascii="Century Gothic" w:hAnsi="Century Gothic"/>
          <w:color w:val="000000" w:themeColor="text1"/>
        </w:rPr>
      </w:pPr>
      <w:r w:rsidRPr="00C3039E">
        <w:rPr>
          <w:rFonts w:ascii="Century Gothic" w:hAnsi="Century Gothic"/>
          <w:color w:val="000000" w:themeColor="text1"/>
        </w:rPr>
        <w:t xml:space="preserve">Job </w:t>
      </w:r>
      <w:r w:rsidR="00B05D57" w:rsidRPr="00C3039E">
        <w:rPr>
          <w:rFonts w:ascii="Century Gothic" w:hAnsi="Century Gothic"/>
          <w:color w:val="000000" w:themeColor="text1"/>
        </w:rPr>
        <w:t>Description</w:t>
      </w:r>
    </w:p>
    <w:p w14:paraId="02412CE4" w14:textId="77777777" w:rsidR="00524388" w:rsidRPr="00C3039E" w:rsidRDefault="00B05D57" w:rsidP="00B05D57">
      <w:pPr>
        <w:rPr>
          <w:rFonts w:ascii="Century Gothic" w:hAnsi="Century Gothic"/>
          <w:color w:val="000000" w:themeColor="text1"/>
        </w:rPr>
      </w:pPr>
      <w:r w:rsidRPr="00C3039E">
        <w:rPr>
          <w:rFonts w:ascii="Century Gothic" w:hAnsi="Century Gothic"/>
          <w:color w:val="000000" w:themeColor="text1"/>
        </w:rPr>
        <w:t>The doorknob cleaner cleans doorknobs in the school.</w:t>
      </w:r>
    </w:p>
    <w:p w14:paraId="3A299C9D" w14:textId="76DBB963" w:rsidR="00C3039E" w:rsidRPr="00502E62" w:rsidRDefault="004367E9" w:rsidP="0086763A">
      <w:pPr>
        <w:jc w:val="center"/>
        <w:rPr>
          <w:sz w:val="44"/>
          <w:szCs w:val="44"/>
        </w:rPr>
      </w:pPr>
      <w:r w:rsidRPr="00502E62">
        <w:rPr>
          <w:noProof/>
          <w:sz w:val="44"/>
          <w:szCs w:val="44"/>
          <w:lang w:eastAsia="en-US"/>
        </w:rPr>
        <w:drawing>
          <wp:inline distT="0" distB="0" distL="0" distR="0" wp14:anchorId="55A66E7C" wp14:editId="6FA4D9EB">
            <wp:extent cx="1751843" cy="2337804"/>
            <wp:effectExtent l="0" t="0" r="1270" b="0"/>
            <wp:docPr id="1" name="Picture 1" descr="../Desktop/Screen%20Shot%202018-07-09%20at%2012.25.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7-09%20at%2012.25.2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847" cy="2372505"/>
                    </a:xfrm>
                    <a:prstGeom prst="rect">
                      <a:avLst/>
                    </a:prstGeom>
                    <a:noFill/>
                    <a:ln>
                      <a:noFill/>
                    </a:ln>
                  </pic:spPr>
                </pic:pic>
              </a:graphicData>
            </a:graphic>
          </wp:inline>
        </w:drawing>
      </w:r>
    </w:p>
    <w:p w14:paraId="1676F84E" w14:textId="6D208D7E" w:rsidR="00502E62" w:rsidRPr="00C3039E" w:rsidRDefault="00502E62" w:rsidP="00502E62">
      <w:pPr>
        <w:rPr>
          <w:rFonts w:ascii="Century Gothic" w:hAnsi="Century Gothic"/>
          <w:b/>
          <w:color w:val="000000" w:themeColor="text1"/>
          <w:sz w:val="44"/>
          <w:szCs w:val="44"/>
        </w:rPr>
      </w:pPr>
      <w:r w:rsidRPr="00C3039E">
        <w:rPr>
          <w:rFonts w:ascii="Century Gothic" w:hAnsi="Century Gothic"/>
          <w:b/>
          <w:color w:val="000000" w:themeColor="text1"/>
          <w:sz w:val="44"/>
          <w:szCs w:val="44"/>
        </w:rPr>
        <w:lastRenderedPageBreak/>
        <w:t>Job Duties</w:t>
      </w:r>
    </w:p>
    <w:tbl>
      <w:tblPr>
        <w:tblStyle w:val="TableGrid"/>
        <w:tblW w:w="10566" w:type="dxa"/>
        <w:tblLook w:val="04A0" w:firstRow="1" w:lastRow="0" w:firstColumn="1" w:lastColumn="0" w:noHBand="0" w:noVBand="1"/>
      </w:tblPr>
      <w:tblGrid>
        <w:gridCol w:w="1438"/>
        <w:gridCol w:w="9128"/>
      </w:tblGrid>
      <w:tr w:rsidR="00C3039E" w:rsidRPr="00C3039E" w14:paraId="0D0CD8DD" w14:textId="77777777" w:rsidTr="00FE2474">
        <w:trPr>
          <w:trHeight w:val="626"/>
        </w:trPr>
        <w:tc>
          <w:tcPr>
            <w:tcW w:w="1438" w:type="dxa"/>
          </w:tcPr>
          <w:p w14:paraId="27B1E8E4" w14:textId="77777777" w:rsidR="00B05D57" w:rsidRPr="00C3039E" w:rsidRDefault="00B05D57">
            <w:pPr>
              <w:rPr>
                <w:rFonts w:ascii="Century Gothic" w:hAnsi="Century Gothic"/>
                <w:color w:val="000000" w:themeColor="text1"/>
              </w:rPr>
            </w:pPr>
          </w:p>
        </w:tc>
        <w:tc>
          <w:tcPr>
            <w:tcW w:w="9128" w:type="dxa"/>
            <w:vAlign w:val="center"/>
          </w:tcPr>
          <w:p w14:paraId="6F4033B7" w14:textId="77777777" w:rsidR="00B05D57" w:rsidRPr="00C3039E" w:rsidRDefault="00FE2474" w:rsidP="00FE2474">
            <w:pPr>
              <w:rPr>
                <w:rFonts w:ascii="Century Gothic" w:hAnsi="Century Gothic"/>
                <w:color w:val="000000" w:themeColor="text1"/>
              </w:rPr>
            </w:pPr>
            <w:r w:rsidRPr="00C3039E">
              <w:rPr>
                <w:rFonts w:ascii="Century Gothic" w:hAnsi="Century Gothic"/>
                <w:color w:val="000000" w:themeColor="text1"/>
              </w:rPr>
              <w:t>Report to supervisor</w:t>
            </w:r>
          </w:p>
        </w:tc>
      </w:tr>
      <w:tr w:rsidR="00C3039E" w:rsidRPr="00C3039E" w14:paraId="1499F752" w14:textId="77777777" w:rsidTr="00FE2474">
        <w:trPr>
          <w:trHeight w:val="671"/>
        </w:trPr>
        <w:tc>
          <w:tcPr>
            <w:tcW w:w="1438" w:type="dxa"/>
          </w:tcPr>
          <w:p w14:paraId="40E8409F" w14:textId="77777777" w:rsidR="00B05D57" w:rsidRPr="00C3039E" w:rsidRDefault="00B05D57">
            <w:pPr>
              <w:rPr>
                <w:rFonts w:ascii="Century Gothic" w:hAnsi="Century Gothic"/>
                <w:color w:val="000000" w:themeColor="text1"/>
              </w:rPr>
            </w:pPr>
          </w:p>
        </w:tc>
        <w:tc>
          <w:tcPr>
            <w:tcW w:w="9128" w:type="dxa"/>
            <w:vAlign w:val="center"/>
          </w:tcPr>
          <w:p w14:paraId="2903DF4B" w14:textId="1505FCB8" w:rsidR="00B05D57" w:rsidRPr="00C3039E" w:rsidRDefault="00FE2474" w:rsidP="00FE2474">
            <w:pPr>
              <w:rPr>
                <w:rFonts w:ascii="Century Gothic" w:hAnsi="Century Gothic"/>
                <w:color w:val="000000" w:themeColor="text1"/>
              </w:rPr>
            </w:pPr>
            <w:r w:rsidRPr="00C3039E">
              <w:rPr>
                <w:rFonts w:ascii="Century Gothic" w:hAnsi="Century Gothic"/>
                <w:color w:val="000000" w:themeColor="text1"/>
              </w:rPr>
              <w:t xml:space="preserve">Get </w:t>
            </w:r>
            <w:r w:rsidR="00C47FD4" w:rsidRPr="00C3039E">
              <w:rPr>
                <w:rFonts w:ascii="Century Gothic" w:hAnsi="Century Gothic"/>
                <w:color w:val="000000" w:themeColor="text1"/>
              </w:rPr>
              <w:t>disinfecting</w:t>
            </w:r>
            <w:r w:rsidRPr="00C3039E">
              <w:rPr>
                <w:rFonts w:ascii="Century Gothic" w:hAnsi="Century Gothic"/>
                <w:color w:val="000000" w:themeColor="text1"/>
              </w:rPr>
              <w:t xml:space="preserve"> wipes and classroom checklist from closet</w:t>
            </w:r>
          </w:p>
        </w:tc>
      </w:tr>
      <w:tr w:rsidR="00C3039E" w:rsidRPr="00C3039E" w14:paraId="2F619006" w14:textId="77777777" w:rsidTr="00FE2474">
        <w:trPr>
          <w:trHeight w:val="626"/>
        </w:trPr>
        <w:tc>
          <w:tcPr>
            <w:tcW w:w="1438" w:type="dxa"/>
          </w:tcPr>
          <w:p w14:paraId="71B1CBAB" w14:textId="77777777" w:rsidR="00B05D57" w:rsidRPr="00C3039E" w:rsidRDefault="00B05D57">
            <w:pPr>
              <w:rPr>
                <w:rFonts w:ascii="Century Gothic" w:hAnsi="Century Gothic"/>
                <w:color w:val="000000" w:themeColor="text1"/>
              </w:rPr>
            </w:pPr>
          </w:p>
        </w:tc>
        <w:tc>
          <w:tcPr>
            <w:tcW w:w="9128" w:type="dxa"/>
            <w:vAlign w:val="center"/>
          </w:tcPr>
          <w:p w14:paraId="4CDF58E1" w14:textId="3FA1270C" w:rsidR="00B05D57" w:rsidRPr="00C3039E" w:rsidRDefault="00463568" w:rsidP="00FE2474">
            <w:pPr>
              <w:rPr>
                <w:rFonts w:ascii="Century Gothic" w:hAnsi="Century Gothic"/>
                <w:color w:val="000000" w:themeColor="text1"/>
              </w:rPr>
            </w:pPr>
            <w:r w:rsidRPr="00C3039E">
              <w:rPr>
                <w:rFonts w:ascii="Century Gothic" w:hAnsi="Century Gothic"/>
                <w:color w:val="000000" w:themeColor="text1"/>
              </w:rPr>
              <w:t>Wipe each knob 3-4 times</w:t>
            </w:r>
          </w:p>
        </w:tc>
      </w:tr>
      <w:tr w:rsidR="00C3039E" w:rsidRPr="00C3039E" w14:paraId="672F7CED" w14:textId="77777777" w:rsidTr="00FE2474">
        <w:trPr>
          <w:trHeight w:val="626"/>
        </w:trPr>
        <w:tc>
          <w:tcPr>
            <w:tcW w:w="1438" w:type="dxa"/>
          </w:tcPr>
          <w:p w14:paraId="4CDEF951" w14:textId="77777777" w:rsidR="00463568" w:rsidRPr="00C3039E" w:rsidRDefault="00463568">
            <w:pPr>
              <w:rPr>
                <w:rFonts w:ascii="Century Gothic" w:hAnsi="Century Gothic"/>
                <w:color w:val="000000" w:themeColor="text1"/>
              </w:rPr>
            </w:pPr>
          </w:p>
        </w:tc>
        <w:tc>
          <w:tcPr>
            <w:tcW w:w="9128" w:type="dxa"/>
            <w:vAlign w:val="center"/>
          </w:tcPr>
          <w:p w14:paraId="210F68AD" w14:textId="79940C19" w:rsidR="00463568" w:rsidRPr="00C3039E" w:rsidRDefault="00463568" w:rsidP="00FE2474">
            <w:pPr>
              <w:rPr>
                <w:rFonts w:ascii="Century Gothic" w:hAnsi="Century Gothic"/>
                <w:color w:val="000000" w:themeColor="text1"/>
              </w:rPr>
            </w:pPr>
            <w:r w:rsidRPr="00C3039E">
              <w:rPr>
                <w:rFonts w:ascii="Century Gothic" w:hAnsi="Century Gothic"/>
                <w:color w:val="000000" w:themeColor="text1"/>
              </w:rPr>
              <w:t>Check each classroom on the list as you clean the knobs</w:t>
            </w:r>
          </w:p>
        </w:tc>
      </w:tr>
      <w:tr w:rsidR="00C3039E" w:rsidRPr="00C3039E" w14:paraId="4EFE44FB" w14:textId="77777777" w:rsidTr="00795302">
        <w:trPr>
          <w:trHeight w:val="626"/>
        </w:trPr>
        <w:tc>
          <w:tcPr>
            <w:tcW w:w="1438" w:type="dxa"/>
          </w:tcPr>
          <w:p w14:paraId="23D88643" w14:textId="77777777" w:rsidR="00463568" w:rsidRPr="00C3039E" w:rsidRDefault="00463568">
            <w:pPr>
              <w:rPr>
                <w:rFonts w:ascii="Century Gothic" w:hAnsi="Century Gothic"/>
                <w:color w:val="000000" w:themeColor="text1"/>
              </w:rPr>
            </w:pPr>
          </w:p>
        </w:tc>
        <w:tc>
          <w:tcPr>
            <w:tcW w:w="9128" w:type="dxa"/>
            <w:vAlign w:val="center"/>
          </w:tcPr>
          <w:p w14:paraId="44A37CF9" w14:textId="2A050284" w:rsidR="00463568" w:rsidRPr="00C3039E" w:rsidRDefault="00463568">
            <w:pPr>
              <w:rPr>
                <w:rFonts w:ascii="Century Gothic" w:hAnsi="Century Gothic"/>
                <w:color w:val="000000" w:themeColor="text1"/>
              </w:rPr>
            </w:pPr>
            <w:r w:rsidRPr="00C3039E">
              <w:rPr>
                <w:rFonts w:ascii="Century Gothic" w:hAnsi="Century Gothic"/>
                <w:color w:val="000000" w:themeColor="text1"/>
              </w:rPr>
              <w:t>When all knobs are clean, put checklist and wipes in closet.</w:t>
            </w:r>
          </w:p>
        </w:tc>
      </w:tr>
      <w:tr w:rsidR="00C3039E" w:rsidRPr="00C3039E" w14:paraId="52A112D3" w14:textId="77777777" w:rsidTr="00463568">
        <w:trPr>
          <w:trHeight w:val="626"/>
        </w:trPr>
        <w:tc>
          <w:tcPr>
            <w:tcW w:w="1438" w:type="dxa"/>
          </w:tcPr>
          <w:p w14:paraId="0BA939F0" w14:textId="77777777" w:rsidR="00463568" w:rsidRPr="00C3039E" w:rsidRDefault="00463568">
            <w:pPr>
              <w:rPr>
                <w:rFonts w:ascii="Century Gothic" w:hAnsi="Century Gothic"/>
                <w:color w:val="000000" w:themeColor="text1"/>
              </w:rPr>
            </w:pPr>
          </w:p>
        </w:tc>
        <w:tc>
          <w:tcPr>
            <w:tcW w:w="9128" w:type="dxa"/>
            <w:vAlign w:val="center"/>
          </w:tcPr>
          <w:p w14:paraId="76205D1D" w14:textId="609BFBDC" w:rsidR="00463568" w:rsidRPr="00C3039E" w:rsidRDefault="00463568" w:rsidP="00463568">
            <w:pPr>
              <w:rPr>
                <w:rFonts w:ascii="Century Gothic" w:hAnsi="Century Gothic"/>
                <w:color w:val="000000" w:themeColor="text1"/>
              </w:rPr>
            </w:pPr>
            <w:r w:rsidRPr="00C3039E">
              <w:rPr>
                <w:rFonts w:ascii="Century Gothic" w:hAnsi="Century Gothic"/>
                <w:color w:val="000000" w:themeColor="text1"/>
              </w:rPr>
              <w:t>Return to classroom</w:t>
            </w:r>
          </w:p>
        </w:tc>
      </w:tr>
    </w:tbl>
    <w:p w14:paraId="085C1B12" w14:textId="261DCF07" w:rsidR="00524388" w:rsidRPr="00C3039E" w:rsidRDefault="00524388">
      <w:pPr>
        <w:rPr>
          <w:rFonts w:ascii="Century Gothic" w:hAnsi="Century Gothic"/>
        </w:rPr>
      </w:pPr>
    </w:p>
    <w:p w14:paraId="2339509F" w14:textId="6A8C992B" w:rsidR="00B86A77" w:rsidRPr="00C3039E" w:rsidRDefault="00502E62">
      <w:pPr>
        <w:rPr>
          <w:rFonts w:ascii="Century Gothic" w:hAnsi="Century Gothic"/>
          <w:b/>
          <w:color w:val="000000" w:themeColor="text1"/>
          <w:sz w:val="44"/>
          <w:szCs w:val="44"/>
        </w:rPr>
      </w:pPr>
      <w:r w:rsidRPr="00C3039E">
        <w:rPr>
          <w:rFonts w:ascii="Century Gothic" w:hAnsi="Century Gothic"/>
          <w:b/>
          <w:color w:val="000000" w:themeColor="text1"/>
          <w:sz w:val="44"/>
          <w:szCs w:val="44"/>
        </w:rPr>
        <w:t xml:space="preserve">Sample of </w:t>
      </w:r>
      <w:r w:rsidR="00A82722" w:rsidRPr="00C3039E">
        <w:rPr>
          <w:rFonts w:ascii="Century Gothic" w:hAnsi="Century Gothic"/>
          <w:b/>
          <w:color w:val="000000" w:themeColor="text1"/>
          <w:sz w:val="44"/>
          <w:szCs w:val="44"/>
        </w:rPr>
        <w:t>classroom checklist</w:t>
      </w:r>
    </w:p>
    <w:p w14:paraId="25876C66" w14:textId="47C22666" w:rsidR="00A82722" w:rsidRPr="00C3039E" w:rsidRDefault="00A82722">
      <w:pPr>
        <w:rPr>
          <w:rFonts w:ascii="Century Gothic" w:hAnsi="Century Gothic"/>
          <w:color w:val="000000" w:themeColor="text1"/>
        </w:rPr>
      </w:pPr>
      <w:r w:rsidRPr="00C3039E">
        <w:rPr>
          <w:rFonts w:ascii="Century Gothic" w:hAnsi="Century Gothic"/>
          <w:color w:val="000000" w:themeColor="text1"/>
        </w:rPr>
        <w:t>Student can use a checklist to record the doorknobs that have been cleaned each day. This checklist might be on a clipboard with pencil attached with Velcro or string.</w:t>
      </w:r>
    </w:p>
    <w:tbl>
      <w:tblPr>
        <w:tblStyle w:val="TableGrid"/>
        <w:tblW w:w="0" w:type="auto"/>
        <w:tblLook w:val="04A0" w:firstRow="1" w:lastRow="0" w:firstColumn="1" w:lastColumn="0" w:noHBand="0" w:noVBand="1"/>
      </w:tblPr>
      <w:tblGrid>
        <w:gridCol w:w="1619"/>
        <w:gridCol w:w="8883"/>
      </w:tblGrid>
      <w:tr w:rsidR="00854508" w14:paraId="5BD6DC31" w14:textId="77777777" w:rsidTr="00025782">
        <w:tc>
          <w:tcPr>
            <w:tcW w:w="10502" w:type="dxa"/>
            <w:gridSpan w:val="2"/>
            <w:vAlign w:val="center"/>
          </w:tcPr>
          <w:p w14:paraId="3232A453" w14:textId="4BBB7F9D" w:rsidR="00854508" w:rsidRPr="00C3039E" w:rsidRDefault="00854508" w:rsidP="00854508">
            <w:pPr>
              <w:jc w:val="center"/>
              <w:rPr>
                <w:rFonts w:ascii="Century Gothic" w:hAnsi="Century Gothic"/>
                <w:color w:val="000000" w:themeColor="text1"/>
              </w:rPr>
            </w:pPr>
            <w:r w:rsidRPr="00C3039E">
              <w:rPr>
                <w:rFonts w:ascii="Century Gothic" w:hAnsi="Century Gothic"/>
                <w:color w:val="000000" w:themeColor="text1"/>
              </w:rPr>
              <w:t>Monday</w:t>
            </w:r>
          </w:p>
        </w:tc>
      </w:tr>
      <w:tr w:rsidR="00854508" w14:paraId="10007CB3" w14:textId="77777777" w:rsidTr="00854508">
        <w:tc>
          <w:tcPr>
            <w:tcW w:w="1619" w:type="dxa"/>
          </w:tcPr>
          <w:p w14:paraId="5CCA2E0C" w14:textId="77777777" w:rsidR="00B86A77" w:rsidRDefault="00B86A77"/>
        </w:tc>
        <w:tc>
          <w:tcPr>
            <w:tcW w:w="8883" w:type="dxa"/>
          </w:tcPr>
          <w:p w14:paraId="535571ED" w14:textId="595F1F7D" w:rsidR="00B86A77" w:rsidRPr="00C3039E" w:rsidRDefault="00B86A77">
            <w:pPr>
              <w:rPr>
                <w:rFonts w:ascii="Century Gothic" w:hAnsi="Century Gothic"/>
                <w:color w:val="000000" w:themeColor="text1"/>
              </w:rPr>
            </w:pPr>
          </w:p>
        </w:tc>
      </w:tr>
      <w:tr w:rsidR="00854508" w14:paraId="6B31127E" w14:textId="77777777" w:rsidTr="00854508">
        <w:tc>
          <w:tcPr>
            <w:tcW w:w="1619" w:type="dxa"/>
          </w:tcPr>
          <w:p w14:paraId="7DBC8C35" w14:textId="77777777" w:rsidR="00B86A77" w:rsidRDefault="00B86A77"/>
        </w:tc>
        <w:tc>
          <w:tcPr>
            <w:tcW w:w="8883" w:type="dxa"/>
          </w:tcPr>
          <w:p w14:paraId="455BBB66" w14:textId="3147F4DF" w:rsidR="00B86A77" w:rsidRPr="00C3039E" w:rsidRDefault="00854508">
            <w:pPr>
              <w:rPr>
                <w:rFonts w:ascii="Century Gothic" w:hAnsi="Century Gothic"/>
                <w:color w:val="000000" w:themeColor="text1"/>
              </w:rPr>
            </w:pPr>
            <w:r w:rsidRPr="00C3039E">
              <w:rPr>
                <w:rFonts w:ascii="Century Gothic" w:hAnsi="Century Gothic"/>
                <w:color w:val="000000" w:themeColor="text1"/>
              </w:rPr>
              <w:t>Room 203 (Mrs. Black 2</w:t>
            </w:r>
            <w:r w:rsidRPr="00C3039E">
              <w:rPr>
                <w:rFonts w:ascii="Century Gothic" w:hAnsi="Century Gothic"/>
                <w:color w:val="000000" w:themeColor="text1"/>
                <w:vertAlign w:val="superscript"/>
              </w:rPr>
              <w:t>nd</w:t>
            </w:r>
            <w:r w:rsidRPr="00C3039E">
              <w:rPr>
                <w:rFonts w:ascii="Century Gothic" w:hAnsi="Century Gothic"/>
                <w:color w:val="000000" w:themeColor="text1"/>
              </w:rPr>
              <w:t xml:space="preserve"> grade)</w:t>
            </w:r>
          </w:p>
        </w:tc>
      </w:tr>
      <w:tr w:rsidR="00854508" w14:paraId="5A44BE6F" w14:textId="77777777" w:rsidTr="00854508">
        <w:tc>
          <w:tcPr>
            <w:tcW w:w="1619" w:type="dxa"/>
          </w:tcPr>
          <w:p w14:paraId="549F4ED4" w14:textId="77777777" w:rsidR="00B86A77" w:rsidRDefault="00B86A77"/>
        </w:tc>
        <w:tc>
          <w:tcPr>
            <w:tcW w:w="8883" w:type="dxa"/>
          </w:tcPr>
          <w:p w14:paraId="7E9FF9F2" w14:textId="4FFEF9E7" w:rsidR="00854508" w:rsidRPr="00C3039E" w:rsidRDefault="00854508">
            <w:pPr>
              <w:rPr>
                <w:rFonts w:ascii="Century Gothic" w:hAnsi="Century Gothic"/>
                <w:color w:val="000000" w:themeColor="text1"/>
              </w:rPr>
            </w:pPr>
            <w:r w:rsidRPr="00C3039E">
              <w:rPr>
                <w:rFonts w:ascii="Century Gothic" w:hAnsi="Century Gothic"/>
                <w:color w:val="000000" w:themeColor="text1"/>
              </w:rPr>
              <w:t>Room 205 (Mrs. Brown 2</w:t>
            </w:r>
            <w:r w:rsidRPr="00C3039E">
              <w:rPr>
                <w:rFonts w:ascii="Century Gothic" w:hAnsi="Century Gothic"/>
                <w:color w:val="000000" w:themeColor="text1"/>
                <w:vertAlign w:val="superscript"/>
              </w:rPr>
              <w:t>nd</w:t>
            </w:r>
            <w:r w:rsidRPr="00C3039E">
              <w:rPr>
                <w:rFonts w:ascii="Century Gothic" w:hAnsi="Century Gothic"/>
                <w:color w:val="000000" w:themeColor="text1"/>
              </w:rPr>
              <w:t xml:space="preserve"> grade)</w:t>
            </w:r>
          </w:p>
        </w:tc>
      </w:tr>
      <w:tr w:rsidR="00854508" w14:paraId="0C955B5E" w14:textId="77777777" w:rsidTr="00854508">
        <w:tc>
          <w:tcPr>
            <w:tcW w:w="1619" w:type="dxa"/>
          </w:tcPr>
          <w:p w14:paraId="1A4A9C8A" w14:textId="1626224F" w:rsidR="00B86A77" w:rsidRDefault="00B86A77"/>
        </w:tc>
        <w:tc>
          <w:tcPr>
            <w:tcW w:w="8883" w:type="dxa"/>
          </w:tcPr>
          <w:p w14:paraId="3B642968" w14:textId="6A016D4D" w:rsidR="00B86A77" w:rsidRPr="00C3039E" w:rsidRDefault="00854508">
            <w:pPr>
              <w:rPr>
                <w:rFonts w:ascii="Century Gothic" w:hAnsi="Century Gothic"/>
                <w:color w:val="000000" w:themeColor="text1"/>
              </w:rPr>
            </w:pPr>
            <w:r w:rsidRPr="00C3039E">
              <w:rPr>
                <w:rFonts w:ascii="Century Gothic" w:hAnsi="Century Gothic"/>
                <w:color w:val="000000" w:themeColor="text1"/>
              </w:rPr>
              <w:t>Room 207 (Mr. Green 2</w:t>
            </w:r>
            <w:r w:rsidRPr="00C3039E">
              <w:rPr>
                <w:rFonts w:ascii="Century Gothic" w:hAnsi="Century Gothic"/>
                <w:color w:val="000000" w:themeColor="text1"/>
                <w:vertAlign w:val="superscript"/>
              </w:rPr>
              <w:t>nd</w:t>
            </w:r>
            <w:r w:rsidRPr="00C3039E">
              <w:rPr>
                <w:rFonts w:ascii="Century Gothic" w:hAnsi="Century Gothic"/>
                <w:color w:val="000000" w:themeColor="text1"/>
              </w:rPr>
              <w:t xml:space="preserve"> grade)</w:t>
            </w:r>
          </w:p>
        </w:tc>
      </w:tr>
      <w:tr w:rsidR="00854508" w14:paraId="1B154CF5" w14:textId="77777777" w:rsidTr="00854508">
        <w:tc>
          <w:tcPr>
            <w:tcW w:w="1619" w:type="dxa"/>
          </w:tcPr>
          <w:p w14:paraId="58DEDDCB" w14:textId="77777777" w:rsidR="00B86A77" w:rsidRDefault="00B86A77"/>
        </w:tc>
        <w:tc>
          <w:tcPr>
            <w:tcW w:w="8883" w:type="dxa"/>
          </w:tcPr>
          <w:p w14:paraId="78EF9ADF" w14:textId="310BDE4D" w:rsidR="00B86A77" w:rsidRPr="00C3039E" w:rsidRDefault="00854508">
            <w:pPr>
              <w:rPr>
                <w:rFonts w:ascii="Century Gothic" w:hAnsi="Century Gothic"/>
                <w:color w:val="000000" w:themeColor="text1"/>
              </w:rPr>
            </w:pPr>
            <w:r w:rsidRPr="00C3039E">
              <w:rPr>
                <w:rFonts w:ascii="Century Gothic" w:hAnsi="Century Gothic"/>
                <w:color w:val="000000" w:themeColor="text1"/>
              </w:rPr>
              <w:t>Room 209 (Mr. White 3</w:t>
            </w:r>
            <w:r w:rsidRPr="00C3039E">
              <w:rPr>
                <w:rFonts w:ascii="Century Gothic" w:hAnsi="Century Gothic"/>
                <w:color w:val="000000" w:themeColor="text1"/>
                <w:vertAlign w:val="superscript"/>
              </w:rPr>
              <w:t>rd</w:t>
            </w:r>
            <w:r w:rsidRPr="00C3039E">
              <w:rPr>
                <w:rFonts w:ascii="Century Gothic" w:hAnsi="Century Gothic"/>
                <w:color w:val="000000" w:themeColor="text1"/>
              </w:rPr>
              <w:t xml:space="preserve"> grade)</w:t>
            </w:r>
          </w:p>
        </w:tc>
      </w:tr>
      <w:tr w:rsidR="00854508" w14:paraId="079CDD76" w14:textId="77777777" w:rsidTr="00854508">
        <w:tc>
          <w:tcPr>
            <w:tcW w:w="1619" w:type="dxa"/>
          </w:tcPr>
          <w:p w14:paraId="1B3614DE" w14:textId="77777777" w:rsidR="00B86A77" w:rsidRDefault="00B86A77"/>
        </w:tc>
        <w:tc>
          <w:tcPr>
            <w:tcW w:w="8883" w:type="dxa"/>
          </w:tcPr>
          <w:p w14:paraId="04CB5587" w14:textId="0DD8109F" w:rsidR="00463568" w:rsidRPr="00C3039E" w:rsidRDefault="00463568">
            <w:pPr>
              <w:rPr>
                <w:rFonts w:ascii="Century Gothic" w:hAnsi="Century Gothic"/>
                <w:color w:val="000000" w:themeColor="text1"/>
              </w:rPr>
            </w:pPr>
            <w:r w:rsidRPr="00C3039E">
              <w:rPr>
                <w:rFonts w:ascii="Century Gothic" w:hAnsi="Century Gothic"/>
                <w:color w:val="000000" w:themeColor="text1"/>
              </w:rPr>
              <w:t>Room 211 (Mr. Smith’s 3</w:t>
            </w:r>
            <w:r w:rsidRPr="00C3039E">
              <w:rPr>
                <w:rFonts w:ascii="Century Gothic" w:hAnsi="Century Gothic"/>
                <w:color w:val="000000" w:themeColor="text1"/>
                <w:vertAlign w:val="superscript"/>
              </w:rPr>
              <w:t>rd</w:t>
            </w:r>
            <w:r w:rsidRPr="00C3039E">
              <w:rPr>
                <w:rFonts w:ascii="Century Gothic" w:hAnsi="Century Gothic"/>
                <w:color w:val="000000" w:themeColor="text1"/>
              </w:rPr>
              <w:t xml:space="preserve"> grade)</w:t>
            </w:r>
          </w:p>
        </w:tc>
      </w:tr>
      <w:tr w:rsidR="00854508" w14:paraId="2A6E76EA" w14:textId="77777777" w:rsidTr="00854508">
        <w:tc>
          <w:tcPr>
            <w:tcW w:w="1619" w:type="dxa"/>
          </w:tcPr>
          <w:p w14:paraId="27E89AEF" w14:textId="0CA0BF50" w:rsidR="00B86A77" w:rsidRDefault="00B86A77"/>
        </w:tc>
        <w:tc>
          <w:tcPr>
            <w:tcW w:w="8883" w:type="dxa"/>
          </w:tcPr>
          <w:p w14:paraId="218C9CF7" w14:textId="0157F8FA" w:rsidR="00B86A77" w:rsidRPr="00C3039E" w:rsidRDefault="00463568">
            <w:pPr>
              <w:rPr>
                <w:rFonts w:ascii="Century Gothic" w:hAnsi="Century Gothic"/>
                <w:color w:val="000000" w:themeColor="text1"/>
              </w:rPr>
            </w:pPr>
            <w:r w:rsidRPr="00C3039E">
              <w:rPr>
                <w:rFonts w:ascii="Century Gothic" w:hAnsi="Century Gothic"/>
                <w:color w:val="000000" w:themeColor="text1"/>
              </w:rPr>
              <w:t>Room 213 (Nurse’s office)</w:t>
            </w:r>
          </w:p>
        </w:tc>
      </w:tr>
      <w:tr w:rsidR="00463568" w14:paraId="1D68768B" w14:textId="77777777" w:rsidTr="00854508">
        <w:tc>
          <w:tcPr>
            <w:tcW w:w="1619" w:type="dxa"/>
          </w:tcPr>
          <w:p w14:paraId="1A4E113B" w14:textId="77777777" w:rsidR="00463568" w:rsidRDefault="00463568"/>
        </w:tc>
        <w:tc>
          <w:tcPr>
            <w:tcW w:w="8883" w:type="dxa"/>
          </w:tcPr>
          <w:p w14:paraId="3FF7B85C" w14:textId="77777777" w:rsidR="00463568" w:rsidRPr="00C3039E" w:rsidRDefault="00463568">
            <w:pPr>
              <w:rPr>
                <w:rFonts w:ascii="Century Gothic" w:hAnsi="Century Gothic"/>
                <w:color w:val="000000" w:themeColor="text1"/>
              </w:rPr>
            </w:pPr>
          </w:p>
        </w:tc>
      </w:tr>
      <w:tr w:rsidR="00463568" w14:paraId="4AFACEED" w14:textId="77777777" w:rsidTr="00137115">
        <w:tc>
          <w:tcPr>
            <w:tcW w:w="10502" w:type="dxa"/>
            <w:gridSpan w:val="2"/>
            <w:vAlign w:val="center"/>
          </w:tcPr>
          <w:p w14:paraId="5C83E526" w14:textId="18F87077" w:rsidR="00463568" w:rsidRPr="00C3039E" w:rsidRDefault="00463568" w:rsidP="00463568">
            <w:pPr>
              <w:jc w:val="center"/>
              <w:rPr>
                <w:rFonts w:ascii="Century Gothic" w:hAnsi="Century Gothic"/>
                <w:color w:val="000000" w:themeColor="text1"/>
              </w:rPr>
            </w:pPr>
            <w:r w:rsidRPr="00C3039E">
              <w:rPr>
                <w:rFonts w:ascii="Century Gothic" w:hAnsi="Century Gothic"/>
                <w:color w:val="000000" w:themeColor="text1"/>
              </w:rPr>
              <w:t>Tuesday</w:t>
            </w:r>
          </w:p>
        </w:tc>
      </w:tr>
      <w:tr w:rsidR="00463568" w14:paraId="08A38AEF" w14:textId="77777777" w:rsidTr="00854508">
        <w:tc>
          <w:tcPr>
            <w:tcW w:w="1619" w:type="dxa"/>
          </w:tcPr>
          <w:p w14:paraId="0D2F444D" w14:textId="77777777" w:rsidR="00463568" w:rsidRDefault="00463568"/>
        </w:tc>
        <w:tc>
          <w:tcPr>
            <w:tcW w:w="8883" w:type="dxa"/>
          </w:tcPr>
          <w:p w14:paraId="695BFA70" w14:textId="77777777" w:rsidR="00463568" w:rsidRPr="00C3039E" w:rsidRDefault="00463568">
            <w:pPr>
              <w:rPr>
                <w:rFonts w:ascii="Century Gothic" w:hAnsi="Century Gothic"/>
                <w:color w:val="000000" w:themeColor="text1"/>
              </w:rPr>
            </w:pPr>
          </w:p>
        </w:tc>
      </w:tr>
      <w:tr w:rsidR="00463568" w14:paraId="70741F28" w14:textId="77777777" w:rsidTr="00854508">
        <w:tc>
          <w:tcPr>
            <w:tcW w:w="1619" w:type="dxa"/>
          </w:tcPr>
          <w:p w14:paraId="6DCEA6DD" w14:textId="77777777" w:rsidR="00463568" w:rsidRDefault="00463568"/>
        </w:tc>
        <w:tc>
          <w:tcPr>
            <w:tcW w:w="8883" w:type="dxa"/>
          </w:tcPr>
          <w:p w14:paraId="2BE44D3E" w14:textId="14CD3CD7" w:rsidR="00463568" w:rsidRPr="00C3039E" w:rsidRDefault="00463568">
            <w:pPr>
              <w:rPr>
                <w:rFonts w:ascii="Century Gothic" w:hAnsi="Century Gothic"/>
                <w:color w:val="000000" w:themeColor="text1"/>
              </w:rPr>
            </w:pPr>
            <w:r w:rsidRPr="00C3039E">
              <w:rPr>
                <w:rFonts w:ascii="Century Gothic" w:hAnsi="Century Gothic"/>
                <w:color w:val="000000" w:themeColor="text1"/>
              </w:rPr>
              <w:t>Room 202 (Mrs. Reddy 1</w:t>
            </w:r>
            <w:r w:rsidRPr="00C3039E">
              <w:rPr>
                <w:rFonts w:ascii="Century Gothic" w:hAnsi="Century Gothic"/>
                <w:color w:val="000000" w:themeColor="text1"/>
                <w:vertAlign w:val="superscript"/>
              </w:rPr>
              <w:t>st</w:t>
            </w:r>
            <w:r w:rsidRPr="00C3039E">
              <w:rPr>
                <w:rFonts w:ascii="Century Gothic" w:hAnsi="Century Gothic"/>
                <w:color w:val="000000" w:themeColor="text1"/>
              </w:rPr>
              <w:t xml:space="preserve"> grade)</w:t>
            </w:r>
          </w:p>
        </w:tc>
      </w:tr>
      <w:tr w:rsidR="00463568" w14:paraId="20D05644" w14:textId="77777777" w:rsidTr="00854508">
        <w:tc>
          <w:tcPr>
            <w:tcW w:w="1619" w:type="dxa"/>
          </w:tcPr>
          <w:p w14:paraId="1E36BB07" w14:textId="0615FE66" w:rsidR="00463568" w:rsidRDefault="00463568"/>
        </w:tc>
        <w:tc>
          <w:tcPr>
            <w:tcW w:w="8883" w:type="dxa"/>
          </w:tcPr>
          <w:p w14:paraId="34B1B743" w14:textId="49B5E4E5" w:rsidR="00463568" w:rsidRPr="00C3039E" w:rsidRDefault="00463568">
            <w:pPr>
              <w:rPr>
                <w:rFonts w:ascii="Century Gothic" w:hAnsi="Century Gothic"/>
                <w:color w:val="000000" w:themeColor="text1"/>
              </w:rPr>
            </w:pPr>
            <w:r w:rsidRPr="00C3039E">
              <w:rPr>
                <w:rFonts w:ascii="Century Gothic" w:hAnsi="Century Gothic"/>
                <w:color w:val="000000" w:themeColor="text1"/>
              </w:rPr>
              <w:t>Room 204 (Mrs. Freddy 1</w:t>
            </w:r>
            <w:r w:rsidRPr="00C3039E">
              <w:rPr>
                <w:rFonts w:ascii="Century Gothic" w:hAnsi="Century Gothic"/>
                <w:color w:val="000000" w:themeColor="text1"/>
                <w:vertAlign w:val="superscript"/>
              </w:rPr>
              <w:t>st</w:t>
            </w:r>
            <w:r w:rsidRPr="00C3039E">
              <w:rPr>
                <w:rFonts w:ascii="Century Gothic" w:hAnsi="Century Gothic"/>
                <w:color w:val="000000" w:themeColor="text1"/>
              </w:rPr>
              <w:t xml:space="preserve"> grade)</w:t>
            </w:r>
          </w:p>
        </w:tc>
      </w:tr>
      <w:tr w:rsidR="00463568" w14:paraId="58719481" w14:textId="77777777" w:rsidTr="00854508">
        <w:tc>
          <w:tcPr>
            <w:tcW w:w="1619" w:type="dxa"/>
          </w:tcPr>
          <w:p w14:paraId="570BBF85" w14:textId="77777777" w:rsidR="00463568" w:rsidRDefault="00463568"/>
        </w:tc>
        <w:tc>
          <w:tcPr>
            <w:tcW w:w="8883" w:type="dxa"/>
          </w:tcPr>
          <w:p w14:paraId="78BF2815" w14:textId="621AFF07" w:rsidR="00463568" w:rsidRPr="00C3039E" w:rsidRDefault="00463568">
            <w:pPr>
              <w:rPr>
                <w:rFonts w:ascii="Century Gothic" w:hAnsi="Century Gothic"/>
                <w:color w:val="000000" w:themeColor="text1"/>
              </w:rPr>
            </w:pPr>
            <w:r w:rsidRPr="00C3039E">
              <w:rPr>
                <w:rFonts w:ascii="Century Gothic" w:hAnsi="Century Gothic"/>
                <w:color w:val="000000" w:themeColor="text1"/>
              </w:rPr>
              <w:t>Room 206 (Mr. Bradley Kindergarten)</w:t>
            </w:r>
          </w:p>
        </w:tc>
      </w:tr>
      <w:tr w:rsidR="00463568" w14:paraId="65A7B00F" w14:textId="77777777" w:rsidTr="00854508">
        <w:tc>
          <w:tcPr>
            <w:tcW w:w="1619" w:type="dxa"/>
          </w:tcPr>
          <w:p w14:paraId="36478E1E" w14:textId="77777777" w:rsidR="00463568" w:rsidRDefault="00463568"/>
        </w:tc>
        <w:tc>
          <w:tcPr>
            <w:tcW w:w="8883" w:type="dxa"/>
          </w:tcPr>
          <w:p w14:paraId="7223E226" w14:textId="6313EF7C" w:rsidR="00463568" w:rsidRPr="00C3039E" w:rsidRDefault="00463568">
            <w:pPr>
              <w:rPr>
                <w:rFonts w:ascii="Century Gothic" w:hAnsi="Century Gothic"/>
                <w:color w:val="000000" w:themeColor="text1"/>
              </w:rPr>
            </w:pPr>
            <w:r w:rsidRPr="00C3039E">
              <w:rPr>
                <w:rFonts w:ascii="Century Gothic" w:hAnsi="Century Gothic"/>
                <w:color w:val="000000" w:themeColor="text1"/>
              </w:rPr>
              <w:t>Room 208 (Mrs. Now Kindergarten)</w:t>
            </w:r>
          </w:p>
        </w:tc>
      </w:tr>
      <w:tr w:rsidR="00463568" w14:paraId="4BB05146" w14:textId="77777777" w:rsidTr="00854508">
        <w:tc>
          <w:tcPr>
            <w:tcW w:w="1619" w:type="dxa"/>
          </w:tcPr>
          <w:p w14:paraId="35D7BFF1" w14:textId="77777777" w:rsidR="00463568" w:rsidRDefault="00463568"/>
        </w:tc>
        <w:tc>
          <w:tcPr>
            <w:tcW w:w="8883" w:type="dxa"/>
          </w:tcPr>
          <w:p w14:paraId="30EB3DD8" w14:textId="0ED74FE7" w:rsidR="00463568" w:rsidRPr="00C3039E" w:rsidRDefault="00463568">
            <w:pPr>
              <w:rPr>
                <w:rFonts w:ascii="Century Gothic" w:hAnsi="Century Gothic"/>
                <w:color w:val="000000" w:themeColor="text1"/>
              </w:rPr>
            </w:pPr>
            <w:r w:rsidRPr="00C3039E">
              <w:rPr>
                <w:rFonts w:ascii="Century Gothic" w:hAnsi="Century Gothic"/>
                <w:color w:val="000000" w:themeColor="text1"/>
              </w:rPr>
              <w:t>Room 210 (Supply Closet)</w:t>
            </w:r>
          </w:p>
        </w:tc>
      </w:tr>
      <w:tr w:rsidR="00463568" w14:paraId="2457E0E8" w14:textId="77777777" w:rsidTr="00854508">
        <w:tc>
          <w:tcPr>
            <w:tcW w:w="1619" w:type="dxa"/>
          </w:tcPr>
          <w:p w14:paraId="42F6CEC0" w14:textId="77777777" w:rsidR="00463568" w:rsidRDefault="00463568"/>
        </w:tc>
        <w:tc>
          <w:tcPr>
            <w:tcW w:w="8883" w:type="dxa"/>
          </w:tcPr>
          <w:p w14:paraId="11668062" w14:textId="77777777" w:rsidR="00463568" w:rsidRDefault="00463568"/>
        </w:tc>
      </w:tr>
    </w:tbl>
    <w:p w14:paraId="59FD7C52" w14:textId="3E7B45C7" w:rsidR="004367E9" w:rsidRDefault="004367E9"/>
    <w:p w14:paraId="14B5B803" w14:textId="67831E9C" w:rsidR="00DC2906" w:rsidRPr="00C3039E" w:rsidRDefault="00A82722">
      <w:pPr>
        <w:rPr>
          <w:rFonts w:ascii="Century Gothic" w:hAnsi="Century Gothic"/>
          <w:b/>
          <w:color w:val="000000" w:themeColor="text1"/>
          <w:sz w:val="44"/>
          <w:szCs w:val="44"/>
        </w:rPr>
      </w:pPr>
      <w:r w:rsidRPr="00C3039E">
        <w:rPr>
          <w:rFonts w:ascii="Century Gothic" w:hAnsi="Century Gothic"/>
          <w:b/>
          <w:color w:val="000000" w:themeColor="text1"/>
          <w:sz w:val="44"/>
          <w:szCs w:val="44"/>
        </w:rPr>
        <w:lastRenderedPageBreak/>
        <w:t xml:space="preserve">Sample visuals </w:t>
      </w:r>
    </w:p>
    <w:p w14:paraId="56E5BB89" w14:textId="27AC817B" w:rsidR="00A82722" w:rsidRPr="00C3039E" w:rsidRDefault="00A82722">
      <w:pPr>
        <w:rPr>
          <w:rFonts w:ascii="Century Gothic" w:hAnsi="Century Gothic"/>
          <w:color w:val="000000" w:themeColor="text1"/>
          <w:sz w:val="28"/>
          <w:szCs w:val="28"/>
        </w:rPr>
      </w:pPr>
      <w:r w:rsidRPr="00C3039E">
        <w:rPr>
          <w:rFonts w:ascii="Century Gothic" w:hAnsi="Century Gothic"/>
          <w:color w:val="000000" w:themeColor="text1"/>
          <w:sz w:val="28"/>
          <w:szCs w:val="28"/>
        </w:rPr>
        <w:t xml:space="preserve">These photos could be used to create additional visual supports for this job. </w:t>
      </w:r>
    </w:p>
    <w:tbl>
      <w:tblPr>
        <w:tblStyle w:val="TableGrid"/>
        <w:tblW w:w="8750" w:type="dxa"/>
        <w:tblInd w:w="715" w:type="dxa"/>
        <w:tblLook w:val="04A0" w:firstRow="1" w:lastRow="0" w:firstColumn="1" w:lastColumn="0" w:noHBand="0" w:noVBand="1"/>
      </w:tblPr>
      <w:tblGrid>
        <w:gridCol w:w="4681"/>
        <w:gridCol w:w="4069"/>
      </w:tblGrid>
      <w:tr w:rsidR="00DC4094" w14:paraId="4C7DECD6" w14:textId="77777777" w:rsidTr="00C3039E">
        <w:trPr>
          <w:trHeight w:val="1786"/>
        </w:trPr>
        <w:tc>
          <w:tcPr>
            <w:tcW w:w="4681" w:type="dxa"/>
            <w:vAlign w:val="center"/>
          </w:tcPr>
          <w:p w14:paraId="1DC74100" w14:textId="15B920D6" w:rsidR="00DC2906" w:rsidRDefault="00C3039E" w:rsidP="00C3039E">
            <w:pPr>
              <w:jc w:val="center"/>
            </w:pPr>
            <w:r>
              <w:rPr>
                <w:noProof/>
                <w:lang w:eastAsia="en-US"/>
              </w:rPr>
              <w:drawing>
                <wp:inline distT="0" distB="0" distL="0" distR="0" wp14:anchorId="7A2D6F2E" wp14:editId="333A0AB9">
                  <wp:extent cx="2176348" cy="1874520"/>
                  <wp:effectExtent l="0" t="0" r="0" b="5080"/>
                  <wp:docPr id="5" name="Picture 5" descr="../Desktop/Screen%20Shot%202018-07-09%20at%2012.40.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7-09%20at%2012.40.3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541" cy="1895358"/>
                          </a:xfrm>
                          <a:prstGeom prst="rect">
                            <a:avLst/>
                          </a:prstGeom>
                          <a:noFill/>
                          <a:ln>
                            <a:noFill/>
                          </a:ln>
                        </pic:spPr>
                      </pic:pic>
                    </a:graphicData>
                  </a:graphic>
                </wp:inline>
              </w:drawing>
            </w:r>
          </w:p>
        </w:tc>
        <w:tc>
          <w:tcPr>
            <w:tcW w:w="4069" w:type="dxa"/>
          </w:tcPr>
          <w:p w14:paraId="00154ED5" w14:textId="62ECE542" w:rsidR="00DC2906" w:rsidRDefault="00DC4094" w:rsidP="00A82722">
            <w:pPr>
              <w:jc w:val="center"/>
            </w:pPr>
            <w:r>
              <w:rPr>
                <w:noProof/>
                <w:lang w:eastAsia="en-US"/>
              </w:rPr>
              <w:drawing>
                <wp:inline distT="0" distB="0" distL="0" distR="0" wp14:anchorId="5C44B0CC" wp14:editId="685B74AC">
                  <wp:extent cx="1726627" cy="2091012"/>
                  <wp:effectExtent l="0" t="0" r="635" b="0"/>
                  <wp:docPr id="4" name="Picture 4" descr="../Desktop/Screen%20Shot%202018-07-09%20at%2012.39.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7-09%20at%2012.39.04%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284" cy="2134194"/>
                          </a:xfrm>
                          <a:prstGeom prst="rect">
                            <a:avLst/>
                          </a:prstGeom>
                          <a:noFill/>
                          <a:ln>
                            <a:noFill/>
                          </a:ln>
                        </pic:spPr>
                      </pic:pic>
                    </a:graphicData>
                  </a:graphic>
                </wp:inline>
              </w:drawing>
            </w:r>
          </w:p>
        </w:tc>
      </w:tr>
    </w:tbl>
    <w:p w14:paraId="1585F8B0" w14:textId="78B395C5" w:rsidR="00DC2906" w:rsidRDefault="00DC2906"/>
    <w:p w14:paraId="1C859F17" w14:textId="77777777" w:rsidR="00FA5206" w:rsidRDefault="00FA5206"/>
    <w:p w14:paraId="12CDE781" w14:textId="77777777" w:rsidR="00FA5206" w:rsidRDefault="00FA5206"/>
    <w:p w14:paraId="0036F584" w14:textId="77777777" w:rsidR="00FA5206" w:rsidRDefault="00FA5206"/>
    <w:p w14:paraId="4BD870FE" w14:textId="50AE4431" w:rsidR="00C3039E" w:rsidRDefault="00C3039E"/>
    <w:p w14:paraId="75E2FA10" w14:textId="1FA029C8" w:rsidR="00C3039E" w:rsidRDefault="00C3039E"/>
    <w:p w14:paraId="5E6F9BC5" w14:textId="77777777" w:rsidR="00C3039E" w:rsidRDefault="00C3039E"/>
    <w:p w14:paraId="0B8363AF" w14:textId="77777777" w:rsidR="00A82722" w:rsidRDefault="00A82722"/>
    <w:p w14:paraId="1A6F6ABD" w14:textId="3F5E9E51"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3085F6B2" w:rsidR="00FA5206" w:rsidRPr="00711FA2"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711FA2">
      <w:footerReference w:type="default" r:id="rId1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93FF" w14:textId="77777777" w:rsidR="00496DF6" w:rsidRDefault="00496DF6">
      <w:pPr>
        <w:spacing w:after="0" w:line="240" w:lineRule="auto"/>
      </w:pPr>
      <w:r>
        <w:separator/>
      </w:r>
    </w:p>
  </w:endnote>
  <w:endnote w:type="continuationSeparator" w:id="0">
    <w:p w14:paraId="795D72E1" w14:textId="77777777" w:rsidR="00496DF6" w:rsidRDefault="0049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1227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3355" w14:textId="77777777" w:rsidR="00496DF6" w:rsidRDefault="00496DF6">
      <w:pPr>
        <w:spacing w:after="0" w:line="240" w:lineRule="auto"/>
      </w:pPr>
      <w:r>
        <w:separator/>
      </w:r>
    </w:p>
  </w:footnote>
  <w:footnote w:type="continuationSeparator" w:id="0">
    <w:p w14:paraId="5D976AED" w14:textId="77777777" w:rsidR="00496DF6" w:rsidRDefault="0049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A66FD"/>
    <w:rsid w:val="00122733"/>
    <w:rsid w:val="002902B9"/>
    <w:rsid w:val="003200B1"/>
    <w:rsid w:val="00367553"/>
    <w:rsid w:val="003F31CF"/>
    <w:rsid w:val="004367E9"/>
    <w:rsid w:val="00450AA1"/>
    <w:rsid w:val="00457A69"/>
    <w:rsid w:val="00463568"/>
    <w:rsid w:val="00496DF6"/>
    <w:rsid w:val="00502E62"/>
    <w:rsid w:val="00524388"/>
    <w:rsid w:val="00584062"/>
    <w:rsid w:val="006359D8"/>
    <w:rsid w:val="006478E4"/>
    <w:rsid w:val="00711FA2"/>
    <w:rsid w:val="00854508"/>
    <w:rsid w:val="0086763A"/>
    <w:rsid w:val="0087517D"/>
    <w:rsid w:val="009B5784"/>
    <w:rsid w:val="00A82722"/>
    <w:rsid w:val="00B05D57"/>
    <w:rsid w:val="00B86A77"/>
    <w:rsid w:val="00BB58E9"/>
    <w:rsid w:val="00BB5B2D"/>
    <w:rsid w:val="00C3039E"/>
    <w:rsid w:val="00C30E0B"/>
    <w:rsid w:val="00C47FD4"/>
    <w:rsid w:val="00CE2885"/>
    <w:rsid w:val="00DB01F8"/>
    <w:rsid w:val="00DC2906"/>
    <w:rsid w:val="00DC4094"/>
    <w:rsid w:val="00E36A7A"/>
    <w:rsid w:val="00E73AC0"/>
    <w:rsid w:val="00F32840"/>
    <w:rsid w:val="00F342B4"/>
    <w:rsid w:val="00FA5206"/>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customStyle="1" w:styleId="apple-converted-space">
    <w:name w:val="apple-converted-space"/>
    <w:basedOn w:val="DefaultParagraphFont"/>
    <w:rsid w:val="00C3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111">
      <w:bodyDiv w:val="1"/>
      <w:marLeft w:val="0"/>
      <w:marRight w:val="0"/>
      <w:marTop w:val="0"/>
      <w:marBottom w:val="0"/>
      <w:divBdr>
        <w:top w:val="none" w:sz="0" w:space="0" w:color="auto"/>
        <w:left w:val="none" w:sz="0" w:space="0" w:color="auto"/>
        <w:bottom w:val="none" w:sz="0" w:space="0" w:color="auto"/>
        <w:right w:val="none" w:sz="0" w:space="0" w:color="auto"/>
      </w:divBdr>
    </w:div>
    <w:div w:id="103149623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4</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6</cp:revision>
  <dcterms:created xsi:type="dcterms:W3CDTF">2018-07-23T14:11:00Z</dcterms:created>
  <dcterms:modified xsi:type="dcterms:W3CDTF">2018-07-24T15:01:00Z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