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5" w:rsidRDefault="004F6035">
      <w:pPr>
        <w:spacing w:after="0" w:line="180" w:lineRule="exact"/>
        <w:rPr>
          <w:sz w:val="18"/>
          <w:szCs w:val="18"/>
        </w:rPr>
      </w:pPr>
    </w:p>
    <w:p w:rsidR="004F6035" w:rsidRDefault="004F6035">
      <w:pPr>
        <w:spacing w:after="0" w:line="200" w:lineRule="exact"/>
        <w:rPr>
          <w:sz w:val="20"/>
          <w:szCs w:val="20"/>
        </w:rPr>
      </w:pPr>
    </w:p>
    <w:p w:rsidR="004F6035" w:rsidRDefault="004C4D11">
      <w:pPr>
        <w:spacing w:after="0" w:line="550" w:lineRule="exact"/>
        <w:ind w:left="4840" w:right="-20"/>
        <w:rPr>
          <w:rFonts w:ascii="Times New Roman" w:eastAsia="Times New Roman" w:hAnsi="Times New Roman" w:cs="Times New Roman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15pt;margin-top:-13.9pt;width:152.55pt;height:68.5pt;z-index:-251659264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Recrui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and Training</w:t>
      </w:r>
    </w:p>
    <w:p w:rsidR="004F6035" w:rsidRDefault="004C4D11">
      <w:pPr>
        <w:spacing w:after="0" w:line="542" w:lineRule="exact"/>
        <w:ind w:left="3319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Teacher of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he Deaf Endo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8"/>
          <w:szCs w:val="48"/>
        </w:rPr>
        <w:t>ent</w:t>
      </w:r>
    </w:p>
    <w:p w:rsidR="004F6035" w:rsidRDefault="004F6035">
      <w:pPr>
        <w:spacing w:before="17" w:after="0" w:line="240" w:lineRule="exact"/>
        <w:rPr>
          <w:sz w:val="24"/>
          <w:szCs w:val="24"/>
        </w:rPr>
      </w:pPr>
    </w:p>
    <w:p w:rsidR="004F6035" w:rsidRDefault="004C4D11">
      <w:pPr>
        <w:spacing w:before="28" w:after="0" w:line="322" w:lineRule="exact"/>
        <w:ind w:left="680" w:right="1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HH</w:t>
      </w:r>
      <w:r>
        <w:rPr>
          <w:rFonts w:ascii="Times New Roman" w:eastAsia="Times New Roman" w:hAnsi="Times New Roman" w:cs="Times New Roman"/>
          <w:sz w:val="28"/>
          <w:szCs w:val="28"/>
        </w:rPr>
        <w:t>) are unde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TOD</w:t>
      </w:r>
      <w:r>
        <w:rPr>
          <w:rFonts w:ascii="Times New Roman" w:eastAsia="Times New Roman" w:hAnsi="Times New Roman" w:cs="Times New Roman"/>
          <w:sz w:val="28"/>
          <w:szCs w:val="28"/>
        </w:rPr>
        <w:t>) 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DHH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35" w:rsidRDefault="004F6035">
      <w:pPr>
        <w:spacing w:after="0" w:line="120" w:lineRule="exact"/>
        <w:rPr>
          <w:sz w:val="12"/>
          <w:szCs w:val="12"/>
        </w:rPr>
      </w:pPr>
    </w:p>
    <w:p w:rsidR="004F6035" w:rsidRDefault="004F6035">
      <w:pPr>
        <w:spacing w:after="0" w:line="200" w:lineRule="exact"/>
        <w:rPr>
          <w:sz w:val="20"/>
          <w:szCs w:val="20"/>
        </w:rPr>
      </w:pPr>
    </w:p>
    <w:p w:rsidR="004F6035" w:rsidRDefault="004C4D11">
      <w:pPr>
        <w:spacing w:after="0" w:line="239" w:lineRule="auto"/>
        <w:ind w:left="680" w:right="1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 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35" w:rsidRDefault="004F6035">
      <w:pPr>
        <w:spacing w:after="0" w:line="280" w:lineRule="exact"/>
        <w:rPr>
          <w:sz w:val="28"/>
          <w:szCs w:val="28"/>
        </w:rPr>
      </w:pPr>
    </w:p>
    <w:p w:rsidR="004F6035" w:rsidRDefault="004C4D11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Benef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the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</w:p>
    <w:p w:rsidR="004F6035" w:rsidRDefault="004C4D11">
      <w:pPr>
        <w:tabs>
          <w:tab w:val="left" w:pos="1400"/>
        </w:tabs>
        <w:spacing w:after="0" w:line="292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main in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obtain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k, books,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</w:p>
    <w:p w:rsidR="004F6035" w:rsidRDefault="004C4D11">
      <w:pPr>
        <w:spacing w:after="0" w:line="273" w:lineRule="exact"/>
        <w:ind w:left="2082" w:right="3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 $12,08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,000</w:t>
      </w:r>
    </w:p>
    <w:p w:rsidR="004F6035" w:rsidRDefault="004C4D11">
      <w:pPr>
        <w:tabs>
          <w:tab w:val="left" w:pos="1400"/>
        </w:tabs>
        <w:spacing w:before="2"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identifi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ntoring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up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provided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imm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rsion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at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F6035" w:rsidRDefault="004C4D11">
      <w:pPr>
        <w:spacing w:after="0" w:line="275" w:lineRule="exact"/>
        <w:ind w:left="1362" w:right="7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F6035" w:rsidRDefault="004C4D11">
      <w:pPr>
        <w:tabs>
          <w:tab w:val="left" w:pos="1400"/>
        </w:tabs>
        <w:spacing w:before="2"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 including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tudents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support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and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4F6035" w:rsidRDefault="004F6035">
      <w:pPr>
        <w:spacing w:before="19" w:after="0" w:line="260" w:lineRule="exact"/>
        <w:rPr>
          <w:sz w:val="26"/>
          <w:szCs w:val="26"/>
        </w:rPr>
      </w:pPr>
    </w:p>
    <w:p w:rsidR="004F6035" w:rsidRDefault="004C4D11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Benef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the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</w:p>
    <w:p w:rsidR="004F6035" w:rsidRDefault="004C4D11">
      <w:pPr>
        <w:tabs>
          <w:tab w:val="left" w:pos="1400"/>
        </w:tabs>
        <w:spacing w:after="0" w:line="290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while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king onl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rk</w:t>
      </w:r>
    </w:p>
    <w:p w:rsidR="004F6035" w:rsidRDefault="004C4D11">
      <w:pPr>
        <w:tabs>
          <w:tab w:val="left" w:pos="1400"/>
        </w:tabs>
        <w:spacing w:before="1"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., GRE)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oks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</w:p>
    <w:p w:rsidR="004F6035" w:rsidRDefault="004C4D11">
      <w:pPr>
        <w:tabs>
          <w:tab w:val="left" w:pos="1400"/>
        </w:tabs>
        <w:spacing w:before="21" w:after="0" w:line="274" w:lineRule="exact"/>
        <w:ind w:left="1400" w:right="14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s*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skill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students and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 flu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Ame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</w:p>
    <w:p w:rsidR="004F6035" w:rsidRDefault="004C4D11">
      <w:pPr>
        <w:tabs>
          <w:tab w:val="left" w:pos="1400"/>
        </w:tabs>
        <w:spacing w:before="1"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F6035" w:rsidRDefault="004F6035">
      <w:pPr>
        <w:spacing w:before="19" w:after="0" w:line="260" w:lineRule="exact"/>
        <w:rPr>
          <w:sz w:val="26"/>
          <w:szCs w:val="26"/>
        </w:rPr>
      </w:pPr>
    </w:p>
    <w:p w:rsidR="004F6035" w:rsidRDefault="004C4D11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6" type="#_x0000_t75" style="position:absolute;left:0;text-align:left;margin-left:475.8pt;margin-top:-1.65pt;width:107.35pt;height:135.3pt;z-index:-251658240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 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F6035" w:rsidRDefault="004C4D11">
      <w:pPr>
        <w:tabs>
          <w:tab w:val="left" w:pos="1400"/>
        </w:tabs>
        <w:spacing w:after="0" w:line="290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562C1"/>
          <w:spacing w:val="-59"/>
          <w:position w:val="-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ht</w:t>
        </w:r>
        <w:r>
          <w:rPr>
            <w:rFonts w:ascii="Times New Roman" w:eastAsia="Times New Roman" w:hAnsi="Times New Roman" w:cs="Times New Roman"/>
            <w:color w:val="0562C1"/>
            <w:spacing w:val="1"/>
            <w:position w:val="-1"/>
            <w:sz w:val="24"/>
            <w:szCs w:val="24"/>
            <w:u w:val="single" w:color="0562C1"/>
          </w:rPr>
          <w:t>t</w:t>
        </w:r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ps:</w:t>
        </w:r>
        <w:r>
          <w:rPr>
            <w:rFonts w:ascii="Times New Roman" w:eastAsia="Times New Roman" w:hAnsi="Times New Roman" w:cs="Times New Roman"/>
            <w:color w:val="0562C1"/>
            <w:spacing w:val="-1"/>
            <w:position w:val="-1"/>
            <w:sz w:val="24"/>
            <w:szCs w:val="24"/>
            <w:u w:val="single" w:color="0562C1"/>
          </w:rPr>
          <w:t>/</w:t>
        </w:r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/ksdet</w:t>
        </w:r>
        <w:r>
          <w:rPr>
            <w:rFonts w:ascii="Times New Roman" w:eastAsia="Times New Roman" w:hAnsi="Times New Roman" w:cs="Times New Roman"/>
            <w:color w:val="0562C1"/>
            <w:spacing w:val="-1"/>
            <w:position w:val="-1"/>
            <w:sz w:val="24"/>
            <w:szCs w:val="24"/>
            <w:u w:val="single" w:color="0562C1"/>
          </w:rPr>
          <w:t>a</w:t>
        </w:r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sn.org</w:t>
        </w:r>
      </w:hyperlink>
      <w:r>
        <w:rPr>
          <w:rFonts w:ascii="Times New Roman" w:eastAsia="Times New Roman" w:hAnsi="Times New Roman" w:cs="Times New Roman"/>
          <w:color w:val="0562C1"/>
          <w:position w:val="-1"/>
          <w:sz w:val="24"/>
          <w:szCs w:val="24"/>
          <w:u w:val="single" w:color="0562C1"/>
        </w:rPr>
        <w:t>/tod</w:t>
      </w:r>
      <w:bookmarkStart w:id="0" w:name="_GoBack"/>
      <w:bookmarkEnd w:id="0"/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Email:  </w:t>
      </w:r>
      <w:r>
        <w:rPr>
          <w:rFonts w:ascii="Times New Roman" w:eastAsia="Times New Roman" w:hAnsi="Times New Roman" w:cs="Times New Roman"/>
          <w:color w:val="0562C1"/>
          <w:spacing w:val="-59"/>
          <w:position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T</w:t>
        </w:r>
        <w:r>
          <w:rPr>
            <w:rFonts w:ascii="Times New Roman" w:eastAsia="Times New Roman" w:hAnsi="Times New Roman" w:cs="Times New Roman"/>
            <w:color w:val="0562C1"/>
            <w:spacing w:val="-1"/>
            <w:position w:val="-1"/>
            <w:sz w:val="24"/>
            <w:szCs w:val="24"/>
            <w:u w:val="single" w:color="0562C1"/>
          </w:rPr>
          <w:t>O</w:t>
        </w:r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D</w:t>
        </w:r>
        <w:r>
          <w:rPr>
            <w:rFonts w:ascii="Times New Roman" w:eastAsia="Times New Roman" w:hAnsi="Times New Roman" w:cs="Times New Roman"/>
            <w:color w:val="0562C1"/>
            <w:spacing w:val="-1"/>
            <w:position w:val="-1"/>
            <w:sz w:val="24"/>
            <w:szCs w:val="24"/>
            <w:u w:val="single" w:color="0562C1"/>
          </w:rPr>
          <w:t>@</w:t>
        </w:r>
        <w:r>
          <w:rPr>
            <w:rFonts w:ascii="Times New Roman" w:eastAsia="Times New Roman" w:hAnsi="Times New Roman" w:cs="Times New Roman"/>
            <w:color w:val="0562C1"/>
            <w:position w:val="-1"/>
            <w:sz w:val="24"/>
            <w:szCs w:val="24"/>
            <w:u w:val="single" w:color="0562C1"/>
          </w:rPr>
          <w:t>kssdb.org</w:t>
        </w:r>
      </w:hyperlink>
    </w:p>
    <w:p w:rsidR="004F6035" w:rsidRDefault="004C4D11">
      <w:pPr>
        <w:tabs>
          <w:tab w:val="left" w:pos="1400"/>
        </w:tabs>
        <w:spacing w:after="0" w:line="293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(913)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8112</w:t>
      </w:r>
    </w:p>
    <w:p w:rsidR="004F6035" w:rsidRDefault="004F6035">
      <w:pPr>
        <w:spacing w:after="0" w:line="200" w:lineRule="exact"/>
        <w:rPr>
          <w:sz w:val="20"/>
          <w:szCs w:val="20"/>
        </w:rPr>
      </w:pPr>
    </w:p>
    <w:p w:rsidR="004F6035" w:rsidRDefault="004F6035">
      <w:pPr>
        <w:spacing w:before="7" w:after="0" w:line="260" w:lineRule="exact"/>
        <w:rPr>
          <w:sz w:val="26"/>
          <w:szCs w:val="26"/>
        </w:rPr>
      </w:pPr>
    </w:p>
    <w:p w:rsidR="004F6035" w:rsidRDefault="004C4D11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or part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imburse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nding availab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grant funds</w:t>
      </w:r>
    </w:p>
    <w:p w:rsidR="004F6035" w:rsidRDefault="004F6035">
      <w:pPr>
        <w:spacing w:before="3" w:after="0" w:line="140" w:lineRule="exact"/>
        <w:rPr>
          <w:sz w:val="14"/>
          <w:szCs w:val="14"/>
        </w:rPr>
      </w:pPr>
    </w:p>
    <w:p w:rsidR="004F6035" w:rsidRDefault="004C4D11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2/15/17</w:t>
      </w:r>
    </w:p>
    <w:sectPr w:rsidR="004F6035">
      <w:type w:val="continuous"/>
      <w:pgSz w:w="12240" w:h="15840"/>
      <w:pgMar w:top="340" w:right="4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035"/>
    <w:rsid w:val="004C4D11"/>
    <w:rsid w:val="004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@kssd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detas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Macy</dc:creator>
  <cp:lastModifiedBy>ssipe</cp:lastModifiedBy>
  <cp:revision>2</cp:revision>
  <dcterms:created xsi:type="dcterms:W3CDTF">2017-03-21T16:43:00Z</dcterms:created>
  <dcterms:modified xsi:type="dcterms:W3CDTF">2017-03-21T21:44:00Z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2017-03-21T00:00:00Z</vt:filetime>
  </property>
</Properties>
</file>