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B090" w14:textId="77777777" w:rsidR="005B1C33" w:rsidRDefault="005B1C33" w:rsidP="00325EBE">
      <w:pPr>
        <w:jc w:val="center"/>
        <w:rPr>
          <w:b/>
          <w:bCs/>
          <w:color w:val="7030A0"/>
          <w:sz w:val="120"/>
          <w:szCs w:val="120"/>
          <w:lang w:val="en"/>
        </w:rPr>
      </w:pPr>
    </w:p>
    <w:p w14:paraId="122655EA" w14:textId="77777777" w:rsidR="00325EBE" w:rsidRPr="005B1C33" w:rsidRDefault="00B91B25" w:rsidP="00325EBE">
      <w:pPr>
        <w:jc w:val="center"/>
        <w:rPr>
          <w:color w:val="7030A0"/>
          <w:sz w:val="120"/>
          <w:szCs w:val="120"/>
          <w:lang w:val="en"/>
        </w:rPr>
      </w:pPr>
      <w:r w:rsidRPr="005B1C33">
        <w:rPr>
          <w:b/>
          <w:bCs/>
          <w:color w:val="7030A0"/>
          <w:sz w:val="120"/>
          <w:szCs w:val="120"/>
          <w:lang w:val="en"/>
        </w:rPr>
        <w:t>Negative</w:t>
      </w:r>
      <w:r w:rsidR="00FF3F95" w:rsidRPr="005B1C33">
        <w:rPr>
          <w:b/>
          <w:bCs/>
          <w:color w:val="7030A0"/>
          <w:sz w:val="120"/>
          <w:szCs w:val="120"/>
          <w:lang w:val="en"/>
        </w:rPr>
        <w:t xml:space="preserve"> Reinforcement</w:t>
      </w:r>
    </w:p>
    <w:p w14:paraId="63BA9E10" w14:textId="77777777" w:rsidR="00325EBE" w:rsidRPr="0051181A" w:rsidRDefault="00325EBE" w:rsidP="00325EBE">
      <w:pPr>
        <w:jc w:val="center"/>
        <w:rPr>
          <w:sz w:val="56"/>
          <w:szCs w:val="144"/>
          <w:lang w:val="en"/>
        </w:rPr>
      </w:pPr>
    </w:p>
    <w:p w14:paraId="094EC487" w14:textId="77777777" w:rsidR="00A3753C" w:rsidRPr="005B1C33" w:rsidRDefault="00FF3F95" w:rsidP="002F7359">
      <w:pPr>
        <w:jc w:val="center"/>
        <w:rPr>
          <w:b/>
          <w:sz w:val="14"/>
        </w:rPr>
      </w:pPr>
      <w:r w:rsidRPr="005B1C33">
        <w:rPr>
          <w:b/>
          <w:sz w:val="96"/>
          <w:szCs w:val="180"/>
          <w:lang w:val="en"/>
        </w:rPr>
        <w:t xml:space="preserve">Something is </w:t>
      </w:r>
      <w:r w:rsidR="00B91B25" w:rsidRPr="005B1C33">
        <w:rPr>
          <w:b/>
          <w:sz w:val="96"/>
          <w:szCs w:val="180"/>
          <w:u w:val="single"/>
          <w:lang w:val="en"/>
        </w:rPr>
        <w:t>removed</w:t>
      </w:r>
      <w:r w:rsidRPr="005B1C33">
        <w:rPr>
          <w:b/>
          <w:sz w:val="96"/>
          <w:szCs w:val="180"/>
          <w:lang w:val="en"/>
        </w:rPr>
        <w:t xml:space="preserve"> after a behavior that increases the probability of that behavior occurring again under similar circumstances</w:t>
      </w:r>
      <w:r w:rsidR="00325EBE" w:rsidRPr="005B1C33">
        <w:rPr>
          <w:b/>
          <w:sz w:val="96"/>
          <w:szCs w:val="180"/>
          <w:lang w:val="en"/>
        </w:rPr>
        <w:t>.</w:t>
      </w:r>
    </w:p>
    <w:sectPr w:rsidR="00A3753C" w:rsidRPr="005B1C33" w:rsidSect="0051181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27D2" w14:textId="77777777" w:rsidR="0065194A" w:rsidRDefault="0065194A">
      <w:r>
        <w:separator/>
      </w:r>
    </w:p>
  </w:endnote>
  <w:endnote w:type="continuationSeparator" w:id="0">
    <w:p w14:paraId="2B60073F" w14:textId="77777777" w:rsidR="0065194A" w:rsidRDefault="0065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B07F" w14:textId="77777777" w:rsidR="0065194A" w:rsidRDefault="0065194A">
      <w:r>
        <w:separator/>
      </w:r>
    </w:p>
  </w:footnote>
  <w:footnote w:type="continuationSeparator" w:id="0">
    <w:p w14:paraId="1349A8C0" w14:textId="77777777" w:rsidR="0065194A" w:rsidRDefault="0065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414"/>
    <w:multiLevelType w:val="hybridMultilevel"/>
    <w:tmpl w:val="36BC2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26D82"/>
    <w:multiLevelType w:val="hybridMultilevel"/>
    <w:tmpl w:val="DD5A4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83579E"/>
    <w:multiLevelType w:val="hybridMultilevel"/>
    <w:tmpl w:val="E0DC0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D94EE6"/>
    <w:multiLevelType w:val="hybridMultilevel"/>
    <w:tmpl w:val="40508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6434136">
    <w:abstractNumId w:val="0"/>
  </w:num>
  <w:num w:numId="2" w16cid:durableId="1447501596">
    <w:abstractNumId w:val="2"/>
  </w:num>
  <w:num w:numId="3" w16cid:durableId="591546190">
    <w:abstractNumId w:val="3"/>
  </w:num>
  <w:num w:numId="4" w16cid:durableId="1218783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3C"/>
    <w:rsid w:val="00097B8C"/>
    <w:rsid w:val="000B05E2"/>
    <w:rsid w:val="000D505F"/>
    <w:rsid w:val="001003AE"/>
    <w:rsid w:val="001F4319"/>
    <w:rsid w:val="002130D4"/>
    <w:rsid w:val="00253F4C"/>
    <w:rsid w:val="00254534"/>
    <w:rsid w:val="002C1D9C"/>
    <w:rsid w:val="002F7359"/>
    <w:rsid w:val="00325EBE"/>
    <w:rsid w:val="00344EE9"/>
    <w:rsid w:val="003D7B17"/>
    <w:rsid w:val="004D0F8B"/>
    <w:rsid w:val="004F4EEF"/>
    <w:rsid w:val="0051181A"/>
    <w:rsid w:val="005B1C33"/>
    <w:rsid w:val="0065194A"/>
    <w:rsid w:val="006A4FAB"/>
    <w:rsid w:val="006C4170"/>
    <w:rsid w:val="00755AB5"/>
    <w:rsid w:val="007D3A94"/>
    <w:rsid w:val="0083590F"/>
    <w:rsid w:val="008928EC"/>
    <w:rsid w:val="0090494E"/>
    <w:rsid w:val="00A3753C"/>
    <w:rsid w:val="00A927D3"/>
    <w:rsid w:val="00B74EAE"/>
    <w:rsid w:val="00B91B25"/>
    <w:rsid w:val="00C163FF"/>
    <w:rsid w:val="00D63BE5"/>
    <w:rsid w:val="00D72E8C"/>
    <w:rsid w:val="00DD61C1"/>
    <w:rsid w:val="00E31BC0"/>
    <w:rsid w:val="00EB1A85"/>
    <w:rsid w:val="00F0451D"/>
    <w:rsid w:val="00FC0F2C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D9833"/>
  <w15:chartTrackingRefBased/>
  <w15:docId w15:val="{2A782788-7EE9-487A-B669-C39CF8FD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53C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5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53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“COUNT AND MAND”</vt:lpstr>
    </vt:vector>
  </TitlesOfParts>
  <Company>Microsoft Corporation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“COUNT AND MAND”</dc:title>
  <dc:subject/>
  <dc:creator> </dc:creator>
  <cp:keywords/>
  <dc:description/>
  <cp:lastModifiedBy>Kevin Davis</cp:lastModifiedBy>
  <cp:revision>2</cp:revision>
  <cp:lastPrinted>2009-03-02T02:50:00Z</cp:lastPrinted>
  <dcterms:created xsi:type="dcterms:W3CDTF">2022-12-19T20:35:00Z</dcterms:created>
  <dcterms:modified xsi:type="dcterms:W3CDTF">2022-12-19T20:35:00Z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Verbal Operants</vt:lpwstr>
  </property>
</Properties>
</file>