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073" w:rsidRDefault="00000000">
      <w:pPr>
        <w:pStyle w:val="Title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917524</wp:posOffset>
            </wp:positionH>
            <wp:positionV relativeFrom="page">
              <wp:posOffset>3148736</wp:posOffset>
            </wp:positionV>
            <wp:extent cx="8221310" cy="125749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1310" cy="125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073" w:rsidRDefault="00283073">
      <w:pPr>
        <w:pStyle w:val="Title"/>
      </w:pPr>
    </w:p>
    <w:p w:rsidR="009E101C" w:rsidRDefault="00000000" w:rsidP="00283073">
      <w:pPr>
        <w:pStyle w:val="Title"/>
        <w:ind w:left="0"/>
      </w:pPr>
      <w:r>
        <w:t>Escalation</w:t>
      </w:r>
      <w:r>
        <w:rPr>
          <w:spacing w:val="-6"/>
        </w:rPr>
        <w:t xml:space="preserve"> </w:t>
      </w:r>
      <w:r>
        <w:t>Cycle: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2"/>
        </w:rPr>
        <w:t>Responses</w:t>
      </w:r>
    </w:p>
    <w:p w:rsidR="009E101C" w:rsidRDefault="00000000" w:rsidP="00283073">
      <w:pPr>
        <w:spacing w:line="282" w:lineRule="exact"/>
        <w:ind w:right="1161"/>
        <w:jc w:val="center"/>
        <w:rPr>
          <w:rFonts w:ascii="Lucida Grande"/>
          <w:sz w:val="24"/>
        </w:rPr>
      </w:pPr>
      <w:r>
        <w:rPr>
          <w:rFonts w:ascii="Lucida Grande"/>
          <w:sz w:val="24"/>
        </w:rPr>
        <w:t>(adapted</w:t>
      </w:r>
      <w:r>
        <w:rPr>
          <w:rFonts w:ascii="Lucida Grande"/>
          <w:spacing w:val="-5"/>
          <w:sz w:val="24"/>
        </w:rPr>
        <w:t xml:space="preserve"> </w:t>
      </w:r>
      <w:r>
        <w:rPr>
          <w:rFonts w:ascii="Lucida Grande"/>
          <w:sz w:val="24"/>
        </w:rPr>
        <w:t>from</w:t>
      </w:r>
      <w:r>
        <w:rPr>
          <w:rFonts w:ascii="Lucida Grande"/>
          <w:spacing w:val="-4"/>
          <w:sz w:val="24"/>
        </w:rPr>
        <w:t xml:space="preserve"> </w:t>
      </w:r>
      <w:r>
        <w:rPr>
          <w:rFonts w:ascii="Lucida Grande"/>
          <w:sz w:val="24"/>
        </w:rPr>
        <w:t>Bounds,</w:t>
      </w:r>
      <w:r>
        <w:rPr>
          <w:rFonts w:ascii="Lucida Grande"/>
          <w:spacing w:val="-4"/>
          <w:sz w:val="24"/>
        </w:rPr>
        <w:t xml:space="preserve"> </w:t>
      </w:r>
      <w:r>
        <w:rPr>
          <w:rFonts w:ascii="Lucida Grande"/>
          <w:spacing w:val="-2"/>
          <w:sz w:val="24"/>
        </w:rPr>
        <w:t>2003)</w:t>
      </w:r>
    </w:p>
    <w:p w:rsidR="009E101C" w:rsidRDefault="009E101C">
      <w:pPr>
        <w:pStyle w:val="BodyText"/>
        <w:spacing w:before="6"/>
        <w:ind w:left="0" w:firstLine="0"/>
        <w:rPr>
          <w:rFonts w:ascii="Lucida Grande"/>
          <w:sz w:val="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551"/>
        <w:gridCol w:w="1613"/>
        <w:gridCol w:w="1714"/>
        <w:gridCol w:w="1599"/>
        <w:gridCol w:w="1613"/>
        <w:gridCol w:w="1685"/>
        <w:gridCol w:w="1536"/>
      </w:tblGrid>
      <w:tr w:rsidR="009E101C">
        <w:trPr>
          <w:trHeight w:val="2634"/>
        </w:trPr>
        <w:tc>
          <w:tcPr>
            <w:tcW w:w="1642" w:type="dxa"/>
          </w:tcPr>
          <w:p w:rsidR="009E101C" w:rsidRDefault="00000000">
            <w:pPr>
              <w:pStyle w:val="TableParagraph"/>
              <w:spacing w:before="5"/>
              <w:ind w:left="573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  <w:u w:val="single"/>
              </w:rPr>
              <w:t>Calm</w:t>
            </w:r>
          </w:p>
          <w:p w:rsidR="009E101C" w:rsidRDefault="00000000">
            <w:pPr>
              <w:pStyle w:val="TableParagraph"/>
              <w:spacing w:before="17" w:line="254" w:lineRule="auto"/>
              <w:ind w:left="11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-Accepts </w:t>
            </w:r>
            <w:r>
              <w:rPr>
                <w:spacing w:val="-2"/>
                <w:w w:val="90"/>
                <w:sz w:val="24"/>
              </w:rPr>
              <w:t>feedback</w:t>
            </w:r>
          </w:p>
          <w:p w:rsidR="009E101C" w:rsidRDefault="00000000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-Ignores </w:t>
            </w:r>
            <w:r>
              <w:rPr>
                <w:spacing w:val="-2"/>
                <w:w w:val="90"/>
                <w:sz w:val="24"/>
              </w:rPr>
              <w:t>distractions</w:t>
            </w:r>
          </w:p>
          <w:p w:rsidR="009E101C" w:rsidRDefault="00000000">
            <w:pPr>
              <w:pStyle w:val="TableParagraph"/>
              <w:spacing w:before="1" w:line="254" w:lineRule="auto"/>
              <w:ind w:left="110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-Completes </w:t>
            </w:r>
            <w:r>
              <w:rPr>
                <w:spacing w:val="-2"/>
                <w:sz w:val="24"/>
              </w:rPr>
              <w:t>tasks</w:t>
            </w:r>
          </w:p>
        </w:tc>
        <w:tc>
          <w:tcPr>
            <w:tcW w:w="1551" w:type="dxa"/>
          </w:tcPr>
          <w:p w:rsidR="009E101C" w:rsidRDefault="00000000">
            <w:pPr>
              <w:pStyle w:val="TableParagraph"/>
              <w:spacing w:before="5"/>
              <w:ind w:left="380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  <w:u w:val="single"/>
              </w:rPr>
              <w:t>Triggers</w:t>
            </w:r>
          </w:p>
          <w:p w:rsidR="009E101C" w:rsidRDefault="00000000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-</w:t>
            </w:r>
            <w:r>
              <w:rPr>
                <w:spacing w:val="-2"/>
                <w:sz w:val="24"/>
              </w:rPr>
              <w:t>Conflicts</w:t>
            </w:r>
          </w:p>
          <w:p w:rsidR="009E101C" w:rsidRDefault="0000000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-</w:t>
            </w:r>
            <w:r>
              <w:rPr>
                <w:spacing w:val="-2"/>
                <w:sz w:val="24"/>
              </w:rPr>
              <w:t>Demands</w:t>
            </w:r>
          </w:p>
          <w:p w:rsidR="009E101C" w:rsidRDefault="00000000">
            <w:pPr>
              <w:pStyle w:val="TableParagraph"/>
              <w:spacing w:before="17" w:line="254" w:lineRule="auto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-Changes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routine</w:t>
            </w:r>
          </w:p>
          <w:p w:rsidR="009E101C" w:rsidRDefault="00000000">
            <w:pPr>
              <w:pStyle w:val="TableParagraph"/>
              <w:spacing w:before="1" w:line="254" w:lineRule="auto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-Lacks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social </w:t>
            </w:r>
            <w:r>
              <w:rPr>
                <w:spacing w:val="-2"/>
                <w:w w:val="95"/>
                <w:sz w:val="24"/>
              </w:rPr>
              <w:t>skills</w:t>
            </w:r>
          </w:p>
        </w:tc>
        <w:tc>
          <w:tcPr>
            <w:tcW w:w="1613" w:type="dxa"/>
          </w:tcPr>
          <w:p w:rsidR="009E101C" w:rsidRDefault="00000000">
            <w:pPr>
              <w:pStyle w:val="TableParagraph"/>
              <w:spacing w:before="5"/>
              <w:ind w:left="3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Agitation</w:t>
            </w:r>
          </w:p>
          <w:p w:rsidR="009E101C" w:rsidRDefault="00000000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-</w:t>
            </w:r>
            <w:r>
              <w:rPr>
                <w:spacing w:val="-2"/>
                <w:sz w:val="24"/>
              </w:rPr>
              <w:t>Argues</w:t>
            </w:r>
          </w:p>
          <w:p w:rsidR="009E101C" w:rsidRDefault="00000000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>Refuses</w:t>
            </w:r>
          </w:p>
          <w:p w:rsidR="009E101C" w:rsidRDefault="00000000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-Runs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w w:val="85"/>
                <w:sz w:val="24"/>
              </w:rPr>
              <w:t>away</w:t>
            </w:r>
          </w:p>
          <w:p w:rsidR="009E101C" w:rsidRDefault="00000000">
            <w:pPr>
              <w:pStyle w:val="TableParagraph"/>
              <w:spacing w:before="17" w:line="254" w:lineRule="auto"/>
              <w:ind w:left="10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-Withdraws </w:t>
            </w:r>
            <w:r>
              <w:rPr>
                <w:spacing w:val="-2"/>
                <w:sz w:val="24"/>
              </w:rPr>
              <w:t>socially</w:t>
            </w:r>
          </w:p>
          <w:p w:rsidR="009E101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>Paces</w:t>
            </w:r>
          </w:p>
        </w:tc>
        <w:tc>
          <w:tcPr>
            <w:tcW w:w="1714" w:type="dxa"/>
          </w:tcPr>
          <w:p w:rsidR="009E101C" w:rsidRDefault="00000000">
            <w:pPr>
              <w:pStyle w:val="TableParagraph"/>
              <w:spacing w:before="5"/>
              <w:ind w:left="227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  <w:u w:val="single"/>
              </w:rPr>
              <w:t>Acceleration</w:t>
            </w:r>
          </w:p>
          <w:p w:rsidR="009E101C" w:rsidRDefault="00000000">
            <w:pPr>
              <w:pStyle w:val="TableParagraph"/>
              <w:spacing w:before="17" w:line="254" w:lineRule="auto"/>
              <w:ind w:left="104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-Questions </w:t>
            </w:r>
            <w:r>
              <w:rPr>
                <w:spacing w:val="-2"/>
                <w:sz w:val="24"/>
              </w:rPr>
              <w:t>authority</w:t>
            </w:r>
          </w:p>
          <w:p w:rsidR="009E101C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8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Argues</w:t>
            </w:r>
          </w:p>
          <w:p w:rsidR="009E101C" w:rsidRDefault="00000000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-</w:t>
            </w:r>
            <w:r>
              <w:rPr>
                <w:spacing w:val="-2"/>
                <w:sz w:val="24"/>
              </w:rPr>
              <w:t>Whines/Cries</w:t>
            </w:r>
          </w:p>
          <w:p w:rsidR="009E101C" w:rsidRDefault="00000000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-</w:t>
            </w:r>
            <w:r>
              <w:rPr>
                <w:spacing w:val="-2"/>
                <w:sz w:val="24"/>
              </w:rPr>
              <w:t>Threats</w:t>
            </w:r>
          </w:p>
          <w:p w:rsidR="009E101C" w:rsidRDefault="00000000">
            <w:pPr>
              <w:pStyle w:val="TableParagraph"/>
              <w:spacing w:before="17" w:line="249" w:lineRule="auto"/>
              <w:ind w:left="104" w:right="39"/>
              <w:rPr>
                <w:sz w:val="23"/>
              </w:rPr>
            </w:pPr>
            <w:r>
              <w:rPr>
                <w:spacing w:val="-2"/>
                <w:w w:val="90"/>
                <w:sz w:val="24"/>
              </w:rPr>
              <w:t>-</w:t>
            </w:r>
            <w:r>
              <w:rPr>
                <w:spacing w:val="-2"/>
                <w:w w:val="90"/>
                <w:sz w:val="23"/>
              </w:rPr>
              <w:t xml:space="preserve">Verbally </w:t>
            </w:r>
            <w:r>
              <w:rPr>
                <w:spacing w:val="-2"/>
                <w:sz w:val="23"/>
              </w:rPr>
              <w:t>abusive</w:t>
            </w:r>
          </w:p>
        </w:tc>
        <w:tc>
          <w:tcPr>
            <w:tcW w:w="1599" w:type="dxa"/>
          </w:tcPr>
          <w:p w:rsidR="009E101C" w:rsidRDefault="00000000">
            <w:pPr>
              <w:pStyle w:val="TableParagraph"/>
              <w:spacing w:before="5"/>
              <w:ind w:left="554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  <w:u w:val="single"/>
              </w:rPr>
              <w:t>Peak</w:t>
            </w:r>
          </w:p>
          <w:p w:rsidR="009E101C" w:rsidRDefault="00000000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-</w:t>
            </w:r>
            <w:r>
              <w:rPr>
                <w:spacing w:val="-2"/>
                <w:sz w:val="24"/>
              </w:rPr>
              <w:t>Aggressive</w:t>
            </w:r>
          </w:p>
          <w:p w:rsidR="009E101C" w:rsidRDefault="00000000">
            <w:pPr>
              <w:pStyle w:val="TableParagraph"/>
              <w:spacing w:before="16" w:line="254" w:lineRule="auto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-Destroys </w:t>
            </w:r>
            <w:r>
              <w:rPr>
                <w:spacing w:val="-2"/>
                <w:sz w:val="24"/>
              </w:rPr>
              <w:t>property</w:t>
            </w:r>
          </w:p>
          <w:p w:rsidR="009E101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0"/>
                <w:sz w:val="24"/>
              </w:rPr>
              <w:t>-Injures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self</w:t>
            </w:r>
          </w:p>
          <w:p w:rsidR="009E101C" w:rsidRDefault="00000000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-Runs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w w:val="85"/>
                <w:sz w:val="24"/>
              </w:rPr>
              <w:t>away</w:t>
            </w:r>
          </w:p>
          <w:p w:rsidR="009E101C" w:rsidRDefault="00000000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>Screams</w:t>
            </w:r>
          </w:p>
        </w:tc>
        <w:tc>
          <w:tcPr>
            <w:tcW w:w="1613" w:type="dxa"/>
          </w:tcPr>
          <w:p w:rsidR="009E101C" w:rsidRDefault="00000000">
            <w:pPr>
              <w:pStyle w:val="TableParagraph"/>
              <w:spacing w:before="5"/>
              <w:ind w:left="123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De-</w:t>
            </w:r>
            <w:r>
              <w:rPr>
                <w:b/>
                <w:spacing w:val="-2"/>
                <w:w w:val="90"/>
                <w:sz w:val="24"/>
                <w:u w:val="single"/>
              </w:rPr>
              <w:t>Escalation</w:t>
            </w:r>
          </w:p>
          <w:p w:rsidR="009E101C" w:rsidRDefault="00000000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-Withdraws </w:t>
            </w:r>
            <w:r>
              <w:rPr>
                <w:spacing w:val="-2"/>
                <w:sz w:val="24"/>
              </w:rPr>
              <w:t>socially</w:t>
            </w:r>
          </w:p>
          <w:p w:rsidR="009E101C" w:rsidRDefault="00000000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-Denies </w:t>
            </w:r>
            <w:r>
              <w:rPr>
                <w:spacing w:val="-2"/>
                <w:w w:val="90"/>
                <w:sz w:val="24"/>
              </w:rPr>
              <w:t>behavior</w:t>
            </w:r>
          </w:p>
          <w:p w:rsidR="009E101C" w:rsidRDefault="00000000">
            <w:pPr>
              <w:pStyle w:val="TableParagraph"/>
              <w:spacing w:before="1" w:line="254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-Avoids </w:t>
            </w:r>
            <w:r>
              <w:rPr>
                <w:spacing w:val="-2"/>
                <w:w w:val="85"/>
                <w:sz w:val="24"/>
              </w:rPr>
              <w:t>discussion</w:t>
            </w:r>
          </w:p>
          <w:p w:rsidR="009E101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-</w:t>
            </w:r>
            <w:r>
              <w:rPr>
                <w:spacing w:val="-2"/>
                <w:sz w:val="24"/>
              </w:rPr>
              <w:t>Sleeps</w:t>
            </w:r>
          </w:p>
        </w:tc>
        <w:tc>
          <w:tcPr>
            <w:tcW w:w="1685" w:type="dxa"/>
          </w:tcPr>
          <w:p w:rsidR="009E101C" w:rsidRDefault="00000000">
            <w:pPr>
              <w:pStyle w:val="TableParagraph"/>
              <w:spacing w:before="5"/>
              <w:ind w:left="378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  <w:u w:val="single"/>
              </w:rPr>
              <w:t>Recovery</w:t>
            </w:r>
          </w:p>
          <w:p w:rsidR="009E101C" w:rsidRDefault="00000000">
            <w:pPr>
              <w:pStyle w:val="TableParagraph"/>
              <w:spacing w:before="17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-</w:t>
            </w:r>
            <w:r>
              <w:rPr>
                <w:spacing w:val="-2"/>
                <w:sz w:val="24"/>
              </w:rPr>
              <w:t>Subdued</w:t>
            </w:r>
          </w:p>
          <w:p w:rsidR="009E101C" w:rsidRDefault="00000000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-</w:t>
            </w:r>
            <w:r>
              <w:rPr>
                <w:spacing w:val="-2"/>
                <w:sz w:val="24"/>
              </w:rPr>
              <w:t>Defensive</w:t>
            </w:r>
          </w:p>
          <w:p w:rsidR="009E101C" w:rsidRDefault="00000000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-Avoids </w:t>
            </w:r>
            <w:r>
              <w:rPr>
                <w:spacing w:val="-2"/>
                <w:w w:val="85"/>
                <w:sz w:val="24"/>
              </w:rPr>
              <w:t>discussion</w:t>
            </w:r>
          </w:p>
          <w:p w:rsidR="009E101C" w:rsidRDefault="00000000">
            <w:pPr>
              <w:pStyle w:val="TableParagraph"/>
              <w:spacing w:before="1" w:line="254" w:lineRule="auto"/>
              <w:ind w:right="315"/>
              <w:rPr>
                <w:sz w:val="24"/>
              </w:rPr>
            </w:pPr>
            <w:r>
              <w:rPr>
                <w:spacing w:val="-4"/>
                <w:sz w:val="24"/>
              </w:rPr>
              <w:t>-Attempts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correct problem</w:t>
            </w:r>
          </w:p>
        </w:tc>
        <w:tc>
          <w:tcPr>
            <w:tcW w:w="1536" w:type="dxa"/>
          </w:tcPr>
          <w:p w:rsidR="009E101C" w:rsidRDefault="00000000">
            <w:pPr>
              <w:pStyle w:val="TableParagraph"/>
              <w:spacing w:before="5" w:line="254" w:lineRule="auto"/>
              <w:ind w:left="513" w:right="284" w:hanging="225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  <w:u w:val="single"/>
              </w:rPr>
              <w:t>Return</w:t>
            </w:r>
            <w:r>
              <w:rPr>
                <w:b/>
                <w:spacing w:val="-10"/>
                <w:w w:val="90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  <w:u w:val="single"/>
              </w:rPr>
              <w:t>to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Calm</w:t>
            </w:r>
          </w:p>
          <w:p w:rsidR="009E101C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--</w:t>
            </w:r>
            <w:r>
              <w:rPr>
                <w:spacing w:val="-2"/>
                <w:w w:val="90"/>
                <w:sz w:val="24"/>
              </w:rPr>
              <w:t>Listens</w:t>
            </w:r>
          </w:p>
          <w:p w:rsidR="009E101C" w:rsidRDefault="00000000">
            <w:pPr>
              <w:pStyle w:val="TableParagraph"/>
              <w:spacing w:before="17" w:line="254" w:lineRule="auto"/>
              <w:ind w:left="102" w:right="28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-Accepts </w:t>
            </w:r>
            <w:r>
              <w:rPr>
                <w:spacing w:val="-2"/>
                <w:w w:val="90"/>
                <w:sz w:val="24"/>
              </w:rPr>
              <w:t>feedback</w:t>
            </w:r>
          </w:p>
          <w:p w:rsidR="009E101C" w:rsidRDefault="00000000">
            <w:pPr>
              <w:pStyle w:val="TableParagraph"/>
              <w:spacing w:before="1" w:line="254" w:lineRule="auto"/>
              <w:ind w:left="102" w:right="57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-Accepts </w:t>
            </w:r>
            <w:r>
              <w:rPr>
                <w:spacing w:val="-2"/>
                <w:sz w:val="24"/>
              </w:rPr>
              <w:t>praise</w:t>
            </w:r>
          </w:p>
          <w:p w:rsidR="009E101C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-</w:t>
            </w:r>
            <w:r>
              <w:rPr>
                <w:spacing w:val="-2"/>
                <w:w w:val="95"/>
                <w:sz w:val="24"/>
              </w:rPr>
              <w:t>Responds</w:t>
            </w:r>
          </w:p>
          <w:p w:rsidR="009E101C" w:rsidRDefault="00000000">
            <w:pPr>
              <w:pStyle w:val="TableParagraph"/>
              <w:spacing w:before="17" w:line="26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appropriately</w:t>
            </w:r>
          </w:p>
        </w:tc>
      </w:tr>
      <w:tr w:rsidR="009E101C">
        <w:trPr>
          <w:trHeight w:val="2053"/>
        </w:trPr>
        <w:tc>
          <w:tcPr>
            <w:tcW w:w="1642" w:type="dxa"/>
          </w:tcPr>
          <w:p w:rsidR="009E101C" w:rsidRDefault="009E10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9E101C" w:rsidRDefault="009E10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9E101C" w:rsidRDefault="009E10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9E101C" w:rsidRDefault="009E10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9" w:type="dxa"/>
          </w:tcPr>
          <w:p w:rsidR="009E101C" w:rsidRDefault="009E10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9E101C" w:rsidRDefault="009E10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5" w:type="dxa"/>
          </w:tcPr>
          <w:p w:rsidR="009E101C" w:rsidRDefault="009E10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36" w:type="dxa"/>
          </w:tcPr>
          <w:p w:rsidR="009E101C" w:rsidRDefault="009E101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E101C" w:rsidRDefault="009E101C">
      <w:pPr>
        <w:pStyle w:val="BodyText"/>
        <w:spacing w:before="6"/>
        <w:ind w:left="0" w:firstLine="0"/>
        <w:rPr>
          <w:rFonts w:ascii="Lucida Grande"/>
          <w:sz w:val="1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612"/>
        <w:gridCol w:w="1622"/>
        <w:gridCol w:w="1612"/>
        <w:gridCol w:w="1660"/>
        <w:gridCol w:w="1574"/>
        <w:gridCol w:w="1713"/>
        <w:gridCol w:w="1507"/>
      </w:tblGrid>
      <w:tr w:rsidR="009E101C">
        <w:trPr>
          <w:trHeight w:val="527"/>
        </w:trPr>
        <w:tc>
          <w:tcPr>
            <w:tcW w:w="12946" w:type="dxa"/>
            <w:gridSpan w:val="8"/>
            <w:shd w:val="clear" w:color="auto" w:fill="BFBFBF"/>
          </w:tcPr>
          <w:p w:rsidR="009E101C" w:rsidRDefault="00000000">
            <w:pPr>
              <w:pStyle w:val="TableParagraph"/>
              <w:spacing w:before="5"/>
              <w:ind w:left="4939" w:right="4915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Specific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Staff/Adult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Responses</w:t>
            </w:r>
          </w:p>
        </w:tc>
      </w:tr>
      <w:tr w:rsidR="009E101C">
        <w:trPr>
          <w:trHeight w:val="2668"/>
        </w:trPr>
        <w:tc>
          <w:tcPr>
            <w:tcW w:w="1646" w:type="dxa"/>
          </w:tcPr>
          <w:p w:rsidR="009E101C" w:rsidRDefault="00000000">
            <w:pPr>
              <w:pStyle w:val="TableParagraph"/>
              <w:spacing w:line="220" w:lineRule="exact"/>
              <w:ind w:left="3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Prevention</w:t>
            </w:r>
          </w:p>
          <w:p w:rsidR="009E101C" w:rsidRDefault="00000000">
            <w:pPr>
              <w:pStyle w:val="TableParagraph"/>
              <w:spacing w:before="15" w:line="249" w:lineRule="auto"/>
              <w:ind w:left="110" w:right="5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-Reduce </w:t>
            </w:r>
            <w:r>
              <w:rPr>
                <w:spacing w:val="-6"/>
                <w:sz w:val="20"/>
              </w:rPr>
              <w:t>distractions</w:t>
            </w:r>
          </w:p>
          <w:p w:rsidR="009E101C" w:rsidRDefault="00000000">
            <w:pPr>
              <w:pStyle w:val="TableParagraph"/>
              <w:spacing w:before="6" w:line="254" w:lineRule="auto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-Provide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quite </w:t>
            </w:r>
            <w:r>
              <w:rPr>
                <w:spacing w:val="-2"/>
                <w:sz w:val="20"/>
              </w:rPr>
              <w:t>space</w:t>
            </w:r>
          </w:p>
          <w:p w:rsidR="009E101C" w:rsidRDefault="00000000">
            <w:pPr>
              <w:pStyle w:val="TableParagraph"/>
              <w:spacing w:before="2" w:line="254" w:lineRule="auto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-Establish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clear </w:t>
            </w:r>
            <w:r>
              <w:rPr>
                <w:spacing w:val="-2"/>
                <w:sz w:val="20"/>
              </w:rPr>
              <w:t>expectations</w:t>
            </w:r>
          </w:p>
          <w:p w:rsidR="009E101C" w:rsidRDefault="00000000">
            <w:pPr>
              <w:pStyle w:val="TableParagraph"/>
              <w:spacing w:before="2" w:line="254" w:lineRule="auto"/>
              <w:ind w:left="110" w:right="5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-Praise </w:t>
            </w:r>
            <w:r>
              <w:rPr>
                <w:spacing w:val="-2"/>
                <w:w w:val="90"/>
                <w:sz w:val="20"/>
              </w:rPr>
              <w:t>compliance</w:t>
            </w:r>
          </w:p>
          <w:p w:rsidR="009E101C" w:rsidRDefault="0000000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-Plan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ahead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for</w:t>
            </w:r>
          </w:p>
          <w:p w:rsidR="009E101C" w:rsidRDefault="00000000">
            <w:pPr>
              <w:pStyle w:val="TableParagraph"/>
              <w:spacing w:before="10"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transitions</w:t>
            </w:r>
          </w:p>
        </w:tc>
        <w:tc>
          <w:tcPr>
            <w:tcW w:w="1612" w:type="dxa"/>
          </w:tcPr>
          <w:p w:rsidR="009E101C" w:rsidRDefault="00000000">
            <w:pPr>
              <w:pStyle w:val="TableParagraph"/>
              <w:spacing w:line="254" w:lineRule="auto"/>
              <w:ind w:left="327" w:hanging="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  <w:u w:val="single"/>
              </w:rPr>
              <w:t>Prevention</w:t>
            </w:r>
            <w:r>
              <w:rPr>
                <w:b/>
                <w:spacing w:val="-7"/>
                <w:w w:val="90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  <w:u w:val="single"/>
              </w:rPr>
              <w:t>&amp;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  <w:u w:val="single"/>
              </w:rPr>
              <w:t>Redirection</w:t>
            </w:r>
          </w:p>
          <w:p w:rsidR="009E101C" w:rsidRDefault="00000000">
            <w:pPr>
              <w:pStyle w:val="TableParagraph"/>
              <w:spacing w:line="254" w:lineRule="auto"/>
              <w:ind w:left="105" w:right="80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-Identify </w:t>
            </w:r>
            <w:r>
              <w:rPr>
                <w:spacing w:val="-7"/>
                <w:sz w:val="20"/>
              </w:rPr>
              <w:t>patterns</w:t>
            </w:r>
          </w:p>
          <w:p w:rsidR="009E101C" w:rsidRDefault="00000000">
            <w:pPr>
              <w:pStyle w:val="TableParagraph"/>
              <w:spacing w:line="254" w:lineRule="auto"/>
              <w:ind w:left="105" w:right="54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-Teach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app. </w:t>
            </w:r>
            <w:r>
              <w:rPr>
                <w:spacing w:val="-2"/>
                <w:sz w:val="20"/>
              </w:rPr>
              <w:t>response</w:t>
            </w:r>
          </w:p>
          <w:p w:rsidR="009E101C" w:rsidRDefault="00000000">
            <w:pPr>
              <w:pStyle w:val="TableParagraph"/>
              <w:spacing w:line="254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-Rehearse </w:t>
            </w:r>
            <w:r>
              <w:rPr>
                <w:spacing w:val="-6"/>
                <w:sz w:val="20"/>
              </w:rPr>
              <w:t xml:space="preserve">appropriate </w:t>
            </w:r>
            <w:r>
              <w:rPr>
                <w:spacing w:val="-2"/>
                <w:sz w:val="20"/>
              </w:rPr>
              <w:t>response</w:t>
            </w:r>
          </w:p>
          <w:p w:rsidR="009E101C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-Reinforce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app.</w:t>
            </w:r>
          </w:p>
          <w:p w:rsidR="009E101C" w:rsidRDefault="00000000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response</w:t>
            </w:r>
          </w:p>
        </w:tc>
        <w:tc>
          <w:tcPr>
            <w:tcW w:w="1622" w:type="dxa"/>
          </w:tcPr>
          <w:p w:rsidR="009E101C" w:rsidRDefault="00000000">
            <w:pPr>
              <w:pStyle w:val="TableParagraph"/>
              <w:spacing w:line="220" w:lineRule="exact"/>
              <w:ind w:left="167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  <w:u w:val="single"/>
              </w:rPr>
              <w:t>Reduce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  <w:u w:val="single"/>
              </w:rPr>
              <w:t>Anxiety</w:t>
            </w:r>
          </w:p>
          <w:p w:rsidR="009E101C" w:rsidRDefault="00000000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w w:val="85"/>
                <w:sz w:val="20"/>
              </w:rPr>
              <w:t>-Show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empathy</w:t>
            </w:r>
          </w:p>
          <w:p w:rsidR="009E101C" w:rsidRDefault="00000000">
            <w:pPr>
              <w:pStyle w:val="TableParagraph"/>
              <w:spacing w:before="10" w:line="254" w:lineRule="auto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-Redirect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modify</w:t>
            </w:r>
          </w:p>
          <w:p w:rsidR="009E101C" w:rsidRDefault="0000000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-Provide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choices</w:t>
            </w:r>
          </w:p>
          <w:p w:rsidR="009E101C" w:rsidRDefault="00000000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-Provide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space</w:t>
            </w:r>
          </w:p>
          <w:p w:rsidR="009E101C" w:rsidRDefault="00000000">
            <w:pPr>
              <w:pStyle w:val="TableParagraph"/>
              <w:spacing w:before="15" w:line="254" w:lineRule="auto"/>
              <w:ind w:left="111"/>
              <w:rPr>
                <w:sz w:val="20"/>
              </w:rPr>
            </w:pPr>
            <w:r>
              <w:rPr>
                <w:spacing w:val="-8"/>
                <w:sz w:val="20"/>
              </w:rPr>
              <w:t>-Offer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calming </w:t>
            </w:r>
            <w:r>
              <w:rPr>
                <w:spacing w:val="-2"/>
                <w:sz w:val="20"/>
              </w:rPr>
              <w:t>strategies</w:t>
            </w:r>
          </w:p>
          <w:p w:rsidR="009E101C" w:rsidRDefault="00000000">
            <w:pPr>
              <w:pStyle w:val="TableParagraph"/>
              <w:spacing w:before="2" w:line="254" w:lineRule="auto"/>
              <w:ind w:left="111" w:right="10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-Brief </w:t>
            </w:r>
            <w:r>
              <w:rPr>
                <w:spacing w:val="-6"/>
                <w:sz w:val="20"/>
              </w:rPr>
              <w:t>interactions</w:t>
            </w:r>
          </w:p>
        </w:tc>
        <w:tc>
          <w:tcPr>
            <w:tcW w:w="1612" w:type="dxa"/>
          </w:tcPr>
          <w:p w:rsidR="009E101C" w:rsidRDefault="00000000">
            <w:pPr>
              <w:pStyle w:val="TableParagraph"/>
              <w:spacing w:line="220" w:lineRule="exact"/>
              <w:ind w:left="5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Safety</w:t>
            </w:r>
          </w:p>
          <w:p w:rsidR="009E101C" w:rsidRDefault="0000000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-Do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engage</w:t>
            </w:r>
          </w:p>
          <w:p w:rsidR="009E101C" w:rsidRDefault="00000000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-Remove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triggers</w:t>
            </w:r>
          </w:p>
          <w:p w:rsidR="009E101C" w:rsidRDefault="00000000">
            <w:pPr>
              <w:pStyle w:val="TableParagraph"/>
              <w:spacing w:before="14" w:line="254" w:lineRule="auto"/>
              <w:ind w:left="107" w:right="102"/>
              <w:rPr>
                <w:sz w:val="20"/>
              </w:rPr>
            </w:pPr>
            <w:r>
              <w:rPr>
                <w:spacing w:val="-6"/>
                <w:sz w:val="20"/>
              </w:rPr>
              <w:t>-State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bottom </w:t>
            </w:r>
            <w:r>
              <w:rPr>
                <w:spacing w:val="-4"/>
                <w:sz w:val="20"/>
              </w:rPr>
              <w:t>line</w:t>
            </w:r>
          </w:p>
          <w:p w:rsidR="009E101C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-Provide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choices</w:t>
            </w:r>
          </w:p>
          <w:p w:rsidR="009E101C" w:rsidRDefault="00000000">
            <w:pPr>
              <w:pStyle w:val="TableParagraph"/>
              <w:spacing w:before="15" w:line="254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-Use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but </w:t>
            </w:r>
            <w:r>
              <w:rPr>
                <w:sz w:val="20"/>
              </w:rPr>
              <w:t>stern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</w:p>
          <w:p w:rsidR="009E101C" w:rsidRDefault="00000000">
            <w:pPr>
              <w:pStyle w:val="TableParagraph"/>
              <w:spacing w:before="2" w:line="254" w:lineRule="auto"/>
              <w:ind w:left="107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-Non- </w:t>
            </w:r>
            <w:r>
              <w:rPr>
                <w:spacing w:val="-6"/>
                <w:sz w:val="20"/>
              </w:rPr>
              <w:t>threatening</w:t>
            </w:r>
          </w:p>
        </w:tc>
        <w:tc>
          <w:tcPr>
            <w:tcW w:w="1660" w:type="dxa"/>
          </w:tcPr>
          <w:p w:rsidR="009E101C" w:rsidRDefault="00000000">
            <w:pPr>
              <w:pStyle w:val="TableParagraph"/>
              <w:spacing w:line="254" w:lineRule="auto"/>
              <w:ind w:left="316" w:firstLine="3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Crisis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  <w:u w:val="single"/>
              </w:rPr>
              <w:t>Intervention</w:t>
            </w:r>
          </w:p>
          <w:p w:rsidR="009E101C" w:rsidRDefault="00000000">
            <w:pPr>
              <w:pStyle w:val="TableParagraph"/>
              <w:spacing w:line="254" w:lineRule="auto"/>
              <w:ind w:left="112"/>
              <w:rPr>
                <w:sz w:val="20"/>
              </w:rPr>
            </w:pPr>
            <w:r>
              <w:rPr>
                <w:spacing w:val="-8"/>
                <w:sz w:val="20"/>
              </w:rPr>
              <w:t>-Repeat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bottom </w:t>
            </w:r>
            <w:r>
              <w:rPr>
                <w:spacing w:val="-4"/>
                <w:sz w:val="20"/>
              </w:rPr>
              <w:t>line</w:t>
            </w:r>
          </w:p>
          <w:p w:rsidR="009E101C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-Repeat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choices</w:t>
            </w:r>
          </w:p>
          <w:p w:rsidR="009E101C" w:rsidRDefault="00000000">
            <w:pPr>
              <w:pStyle w:val="TableParagraph"/>
              <w:spacing w:before="4" w:line="254" w:lineRule="auto"/>
              <w:ind w:left="112" w:right="235"/>
              <w:rPr>
                <w:sz w:val="20"/>
              </w:rPr>
            </w:pPr>
            <w:r>
              <w:rPr>
                <w:spacing w:val="-6"/>
                <w:sz w:val="20"/>
              </w:rPr>
              <w:t>-Follow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through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9E101C" w:rsidRDefault="00000000">
            <w:pPr>
              <w:pStyle w:val="TableParagraph"/>
              <w:spacing w:before="2" w:line="254" w:lineRule="auto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-Emergency Safety </w:t>
            </w:r>
            <w:r>
              <w:rPr>
                <w:spacing w:val="-6"/>
                <w:sz w:val="20"/>
              </w:rPr>
              <w:t>Interventions</w:t>
            </w:r>
          </w:p>
        </w:tc>
        <w:tc>
          <w:tcPr>
            <w:tcW w:w="1574" w:type="dxa"/>
          </w:tcPr>
          <w:p w:rsidR="009E101C" w:rsidRDefault="00000000">
            <w:pPr>
              <w:pStyle w:val="TableParagraph"/>
              <w:spacing w:line="254" w:lineRule="auto"/>
              <w:ind w:left="391" w:hanging="229"/>
              <w:rPr>
                <w:b/>
                <w:sz w:val="20"/>
              </w:rPr>
            </w:pPr>
            <w:r>
              <w:rPr>
                <w:b/>
                <w:spacing w:val="-4"/>
                <w:w w:val="85"/>
                <w:sz w:val="20"/>
                <w:u w:val="single"/>
              </w:rPr>
              <w:t>Remove</w:t>
            </w:r>
            <w:r>
              <w:rPr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b/>
                <w:spacing w:val="-4"/>
                <w:w w:val="85"/>
                <w:sz w:val="20"/>
                <w:u w:val="single"/>
              </w:rPr>
              <w:t>Excess</w:t>
            </w:r>
            <w:r>
              <w:rPr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Attention</w:t>
            </w:r>
          </w:p>
          <w:p w:rsidR="009E101C" w:rsidRDefault="00000000">
            <w:pPr>
              <w:pStyle w:val="TableParagraph"/>
              <w:spacing w:line="254" w:lineRule="auto"/>
              <w:ind w:left="113" w:right="3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-Avoid </w:t>
            </w:r>
            <w:r>
              <w:rPr>
                <w:w w:val="90"/>
                <w:sz w:val="20"/>
              </w:rPr>
              <w:t>discussion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behavior</w:t>
            </w:r>
          </w:p>
          <w:p w:rsidR="009E101C" w:rsidRDefault="00000000">
            <w:pPr>
              <w:pStyle w:val="TableParagraph"/>
              <w:spacing w:line="254" w:lineRule="auto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-Provide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simple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concrete </w:t>
            </w:r>
            <w:r>
              <w:rPr>
                <w:spacing w:val="-2"/>
                <w:sz w:val="20"/>
              </w:rPr>
              <w:t>directions</w:t>
            </w:r>
          </w:p>
        </w:tc>
        <w:tc>
          <w:tcPr>
            <w:tcW w:w="1713" w:type="dxa"/>
          </w:tcPr>
          <w:p w:rsidR="009E101C" w:rsidRDefault="00000000">
            <w:pPr>
              <w:pStyle w:val="TableParagraph"/>
              <w:spacing w:line="254" w:lineRule="auto"/>
              <w:ind w:left="495" w:hanging="140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  <w:u w:val="single"/>
              </w:rPr>
              <w:t>Re-Establish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  <w:u w:val="single"/>
              </w:rPr>
              <w:t>Routines</w:t>
            </w:r>
          </w:p>
          <w:p w:rsidR="009E101C" w:rsidRDefault="00000000">
            <w:pPr>
              <w:pStyle w:val="TableParagraph"/>
              <w:spacing w:line="254" w:lineRule="auto"/>
              <w:ind w:left="113" w:right="416"/>
              <w:rPr>
                <w:sz w:val="20"/>
              </w:rPr>
            </w:pPr>
            <w:r>
              <w:rPr>
                <w:spacing w:val="-8"/>
                <w:sz w:val="20"/>
              </w:rPr>
              <w:t>-Provide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more </w:t>
            </w:r>
            <w:r>
              <w:rPr>
                <w:sz w:val="20"/>
              </w:rPr>
              <w:t>structure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movement</w:t>
            </w:r>
          </w:p>
          <w:p w:rsidR="009E101C" w:rsidRDefault="00000000">
            <w:pPr>
              <w:pStyle w:val="TableParagraph"/>
              <w:spacing w:line="254" w:lineRule="auto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-Reinforce </w:t>
            </w:r>
            <w:r>
              <w:rPr>
                <w:spacing w:val="-2"/>
                <w:w w:val="90"/>
                <w:sz w:val="20"/>
              </w:rPr>
              <w:t>compliance</w:t>
            </w:r>
          </w:p>
          <w:p w:rsidR="009E101C" w:rsidRDefault="00000000">
            <w:pPr>
              <w:pStyle w:val="TableParagraph"/>
              <w:spacing w:line="254" w:lineRule="auto"/>
              <w:ind w:left="113" w:right="578"/>
              <w:rPr>
                <w:sz w:val="20"/>
              </w:rPr>
            </w:pPr>
            <w:r>
              <w:rPr>
                <w:w w:val="90"/>
                <w:sz w:val="20"/>
              </w:rPr>
              <w:t>-Give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simple </w:t>
            </w:r>
            <w:r>
              <w:rPr>
                <w:spacing w:val="-2"/>
                <w:sz w:val="20"/>
              </w:rPr>
              <w:t>debrief</w:t>
            </w:r>
          </w:p>
        </w:tc>
        <w:tc>
          <w:tcPr>
            <w:tcW w:w="1507" w:type="dxa"/>
          </w:tcPr>
          <w:p w:rsidR="009E101C" w:rsidRDefault="00000000">
            <w:pPr>
              <w:pStyle w:val="TableParagraph"/>
              <w:spacing w:line="220" w:lineRule="exact"/>
              <w:ind w:left="32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  <w:u w:val="single"/>
              </w:rPr>
              <w:t>Discussion</w:t>
            </w:r>
          </w:p>
          <w:p w:rsidR="009E101C" w:rsidRDefault="00000000">
            <w:pPr>
              <w:pStyle w:val="TableParagraph"/>
              <w:spacing w:before="15" w:line="249" w:lineRule="auto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-Restate </w:t>
            </w:r>
            <w:r>
              <w:rPr>
                <w:spacing w:val="-2"/>
                <w:w w:val="90"/>
                <w:sz w:val="20"/>
              </w:rPr>
              <w:t>expectations</w:t>
            </w:r>
          </w:p>
          <w:p w:rsidR="009E101C" w:rsidRDefault="00000000">
            <w:pPr>
              <w:pStyle w:val="TableParagraph"/>
              <w:spacing w:before="6" w:line="254" w:lineRule="auto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-Discuss </w:t>
            </w:r>
            <w:r>
              <w:rPr>
                <w:spacing w:val="-8"/>
                <w:sz w:val="20"/>
              </w:rPr>
              <w:t xml:space="preserve">replacement </w:t>
            </w:r>
            <w:r>
              <w:rPr>
                <w:spacing w:val="-2"/>
                <w:sz w:val="20"/>
              </w:rPr>
              <w:t>behavior</w:t>
            </w:r>
          </w:p>
          <w:p w:rsidR="009E101C" w:rsidRDefault="00000000">
            <w:pPr>
              <w:pStyle w:val="TableParagraph"/>
              <w:spacing w:before="3" w:line="254" w:lineRule="auto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-Give </w:t>
            </w:r>
            <w:r>
              <w:rPr>
                <w:spacing w:val="-2"/>
                <w:w w:val="90"/>
                <w:sz w:val="20"/>
              </w:rPr>
              <w:t>encouragement</w:t>
            </w:r>
          </w:p>
        </w:tc>
      </w:tr>
    </w:tbl>
    <w:p w:rsidR="009E101C" w:rsidRDefault="009E101C">
      <w:pPr>
        <w:pStyle w:val="BodyText"/>
        <w:spacing w:before="0"/>
        <w:ind w:left="0" w:firstLine="0"/>
        <w:rPr>
          <w:rFonts w:ascii="Lucida Grande"/>
          <w:sz w:val="20"/>
        </w:rPr>
      </w:pPr>
    </w:p>
    <w:p w:rsidR="009E101C" w:rsidRDefault="009E101C">
      <w:pPr>
        <w:pStyle w:val="BodyText"/>
        <w:spacing w:before="9"/>
        <w:ind w:left="0" w:firstLine="0"/>
        <w:rPr>
          <w:rFonts w:ascii="Lucida Grande"/>
          <w:sz w:val="20"/>
        </w:rPr>
      </w:pPr>
    </w:p>
    <w:p w:rsidR="009E101C" w:rsidRDefault="009E101C">
      <w:pPr>
        <w:rPr>
          <w:rFonts w:ascii="Lucida Grande"/>
          <w:sz w:val="20"/>
        </w:rPr>
        <w:sectPr w:rsidR="009E101C">
          <w:type w:val="continuous"/>
          <w:pgSz w:w="15840" w:h="12240" w:orient="landscape"/>
          <w:pgMar w:top="680" w:right="1320" w:bottom="280" w:left="1340" w:header="720" w:footer="720" w:gutter="0"/>
          <w:cols w:space="720"/>
        </w:sectPr>
      </w:pPr>
    </w:p>
    <w:p w:rsidR="009E101C" w:rsidRDefault="00000000">
      <w:pPr>
        <w:pStyle w:val="Heading1"/>
        <w:spacing w:before="98"/>
        <w:ind w:left="1151" w:right="1161"/>
        <w:jc w:val="center"/>
      </w:pPr>
      <w:r>
        <w:lastRenderedPageBreak/>
        <w:t>Appropriate</w:t>
      </w:r>
      <w:r>
        <w:rPr>
          <w:spacing w:val="-10"/>
        </w:rPr>
        <w:t xml:space="preserve"> </w:t>
      </w:r>
      <w:r>
        <w:t>Responses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Seven</w:t>
      </w:r>
      <w:r>
        <w:rPr>
          <w:spacing w:val="-10"/>
        </w:rPr>
        <w:t xml:space="preserve"> </w:t>
      </w:r>
      <w:r>
        <w:t>Phases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Escalation</w:t>
      </w:r>
      <w:r>
        <w:rPr>
          <w:spacing w:val="-10"/>
        </w:rPr>
        <w:t xml:space="preserve"> </w:t>
      </w:r>
      <w:r>
        <w:rPr>
          <w:spacing w:val="-4"/>
        </w:rPr>
        <w:t>Cycle</w:t>
      </w:r>
    </w:p>
    <w:p w:rsidR="009E101C" w:rsidRDefault="00000000">
      <w:pPr>
        <w:spacing w:before="12"/>
        <w:ind w:left="1473" w:right="1161"/>
        <w:jc w:val="center"/>
        <w:rPr>
          <w:i/>
          <w:sz w:val="16"/>
        </w:rPr>
      </w:pPr>
      <w:r>
        <w:rPr>
          <w:i/>
          <w:w w:val="110"/>
          <w:sz w:val="16"/>
        </w:rPr>
        <w:t>Managing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w w:val="110"/>
          <w:sz w:val="16"/>
        </w:rPr>
        <w:t>the</w:t>
      </w:r>
      <w:r>
        <w:rPr>
          <w:i/>
          <w:spacing w:val="-6"/>
          <w:w w:val="110"/>
          <w:sz w:val="16"/>
        </w:rPr>
        <w:t xml:space="preserve"> </w:t>
      </w:r>
      <w:r>
        <w:rPr>
          <w:i/>
          <w:w w:val="110"/>
          <w:sz w:val="16"/>
        </w:rPr>
        <w:t>Cycle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w w:val="110"/>
          <w:sz w:val="16"/>
        </w:rPr>
        <w:t>of</w:t>
      </w:r>
      <w:r>
        <w:rPr>
          <w:i/>
          <w:spacing w:val="-6"/>
          <w:w w:val="110"/>
          <w:sz w:val="16"/>
        </w:rPr>
        <w:t xml:space="preserve"> </w:t>
      </w:r>
      <w:r>
        <w:rPr>
          <w:i/>
          <w:w w:val="110"/>
          <w:sz w:val="16"/>
        </w:rPr>
        <w:t>Acting-Out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w w:val="110"/>
          <w:sz w:val="16"/>
        </w:rPr>
        <w:t>Behavior</w:t>
      </w:r>
      <w:r>
        <w:rPr>
          <w:i/>
          <w:spacing w:val="-6"/>
          <w:w w:val="110"/>
          <w:sz w:val="16"/>
        </w:rPr>
        <w:t xml:space="preserve"> </w:t>
      </w:r>
      <w:r>
        <w:rPr>
          <w:i/>
          <w:w w:val="110"/>
          <w:sz w:val="16"/>
        </w:rPr>
        <w:t>in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w w:val="110"/>
          <w:sz w:val="16"/>
        </w:rPr>
        <w:t>the</w:t>
      </w:r>
      <w:r>
        <w:rPr>
          <w:i/>
          <w:spacing w:val="-5"/>
          <w:w w:val="110"/>
          <w:sz w:val="16"/>
        </w:rPr>
        <w:t xml:space="preserve"> </w:t>
      </w:r>
      <w:r>
        <w:rPr>
          <w:i/>
          <w:w w:val="110"/>
          <w:sz w:val="16"/>
        </w:rPr>
        <w:t>Classroom</w:t>
      </w:r>
      <w:r>
        <w:rPr>
          <w:i/>
          <w:spacing w:val="-6"/>
          <w:w w:val="110"/>
          <w:sz w:val="16"/>
        </w:rPr>
        <w:t xml:space="preserve"> </w:t>
      </w:r>
      <w:r>
        <w:rPr>
          <w:i/>
          <w:w w:val="110"/>
          <w:sz w:val="16"/>
        </w:rPr>
        <w:t>(Colvin,</w:t>
      </w:r>
      <w:r>
        <w:rPr>
          <w:i/>
          <w:spacing w:val="-6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2004)</w:t>
      </w:r>
    </w:p>
    <w:p w:rsidR="009E101C" w:rsidRDefault="009E101C">
      <w:pPr>
        <w:pStyle w:val="BodyText"/>
        <w:spacing w:before="10"/>
        <w:ind w:left="0" w:firstLine="0"/>
        <w:rPr>
          <w:i/>
          <w:sz w:val="17"/>
        </w:rPr>
      </w:pPr>
    </w:p>
    <w:p w:rsidR="009E101C" w:rsidRDefault="00000000">
      <w:pPr>
        <w:pStyle w:val="Heading1"/>
        <w:spacing w:before="0"/>
        <w:ind w:left="428"/>
      </w:pPr>
      <w:r>
        <w:rPr>
          <w:spacing w:val="-2"/>
        </w:rPr>
        <w:t>Phase</w:t>
      </w:r>
      <w:r>
        <w:rPr>
          <w:spacing w:val="-4"/>
        </w:rPr>
        <w:t xml:space="preserve"> </w:t>
      </w:r>
      <w:r>
        <w:rPr>
          <w:spacing w:val="-2"/>
        </w:rPr>
        <w:t>1:</w:t>
      </w:r>
      <w:r>
        <w:rPr>
          <w:spacing w:val="-5"/>
        </w:rPr>
        <w:t xml:space="preserve"> </w:t>
      </w:r>
      <w:r>
        <w:rPr>
          <w:spacing w:val="-4"/>
        </w:rPr>
        <w:t>Calm</w:t>
      </w:r>
    </w:p>
    <w:p w:rsidR="009E101C" w:rsidRDefault="00000000">
      <w:pPr>
        <w:pStyle w:val="BodyText"/>
        <w:spacing w:before="13"/>
        <w:ind w:left="193" w:firstLine="0"/>
      </w:pPr>
      <w:r>
        <w:rPr>
          <w:w w:val="105"/>
        </w:rPr>
        <w:t>Classroom</w:t>
      </w:r>
      <w:r>
        <w:rPr>
          <w:spacing w:val="3"/>
          <w:w w:val="105"/>
        </w:rPr>
        <w:t xml:space="preserve"> </w:t>
      </w:r>
      <w:r>
        <w:rPr>
          <w:w w:val="105"/>
        </w:rPr>
        <w:t>Structure</w:t>
      </w:r>
      <w:r>
        <w:rPr>
          <w:spacing w:val="2"/>
          <w:w w:val="105"/>
        </w:rPr>
        <w:t xml:space="preserve"> </w:t>
      </w:r>
      <w:r>
        <w:rPr>
          <w:w w:val="105"/>
        </w:rPr>
        <w:t>&amp;</w:t>
      </w:r>
      <w:r>
        <w:rPr>
          <w:spacing w:val="4"/>
          <w:w w:val="105"/>
        </w:rPr>
        <w:t xml:space="preserve"> </w:t>
      </w:r>
      <w:r>
        <w:rPr>
          <w:w w:val="105"/>
        </w:rPr>
        <w:t>Quality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Instruction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3"/>
        <w:ind w:hanging="361"/>
        <w:rPr>
          <w:sz w:val="16"/>
        </w:rPr>
      </w:pPr>
      <w:r>
        <w:rPr>
          <w:sz w:val="16"/>
        </w:rPr>
        <w:t>Supervise,</w:t>
      </w:r>
      <w:r>
        <w:rPr>
          <w:spacing w:val="46"/>
          <w:sz w:val="16"/>
        </w:rPr>
        <w:t xml:space="preserve"> </w:t>
      </w:r>
      <w:r>
        <w:rPr>
          <w:sz w:val="16"/>
        </w:rPr>
        <w:t>reduce</w:t>
      </w:r>
      <w:r>
        <w:rPr>
          <w:spacing w:val="46"/>
          <w:sz w:val="16"/>
        </w:rPr>
        <w:t xml:space="preserve"> </w:t>
      </w:r>
      <w:r>
        <w:rPr>
          <w:sz w:val="16"/>
        </w:rPr>
        <w:t>distractions,</w:t>
      </w:r>
      <w:r>
        <w:rPr>
          <w:spacing w:val="46"/>
          <w:sz w:val="16"/>
        </w:rPr>
        <w:t xml:space="preserve"> </w:t>
      </w:r>
      <w:r>
        <w:rPr>
          <w:sz w:val="16"/>
        </w:rPr>
        <w:t>and</w:t>
      </w:r>
      <w:r>
        <w:rPr>
          <w:spacing w:val="48"/>
          <w:sz w:val="16"/>
        </w:rPr>
        <w:t xml:space="preserve"> </w:t>
      </w:r>
      <w:r>
        <w:rPr>
          <w:sz w:val="16"/>
        </w:rPr>
        <w:t>provide</w:t>
      </w:r>
      <w:r>
        <w:rPr>
          <w:spacing w:val="46"/>
          <w:sz w:val="16"/>
        </w:rPr>
        <w:t xml:space="preserve"> </w:t>
      </w:r>
      <w:r>
        <w:rPr>
          <w:sz w:val="16"/>
        </w:rPr>
        <w:t>quiet</w:t>
      </w:r>
      <w:r>
        <w:rPr>
          <w:spacing w:val="46"/>
          <w:sz w:val="16"/>
        </w:rPr>
        <w:t xml:space="preserve"> </w:t>
      </w:r>
      <w:r>
        <w:rPr>
          <w:spacing w:val="-2"/>
          <w:sz w:val="16"/>
        </w:rPr>
        <w:t>space.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0"/>
        <w:ind w:hanging="361"/>
        <w:rPr>
          <w:sz w:val="16"/>
        </w:rPr>
      </w:pPr>
      <w:r>
        <w:rPr>
          <w:w w:val="110"/>
          <w:sz w:val="16"/>
        </w:rPr>
        <w:t>Establish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teach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CLEAR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expectations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acknowledge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praise</w:t>
      </w:r>
      <w:r>
        <w:rPr>
          <w:spacing w:val="-7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compliance.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"/>
        <w:ind w:hanging="361"/>
        <w:rPr>
          <w:sz w:val="16"/>
        </w:rPr>
      </w:pPr>
      <w:r>
        <w:rPr>
          <w:sz w:val="16"/>
        </w:rPr>
        <w:t>Establish</w:t>
      </w:r>
      <w:r>
        <w:rPr>
          <w:spacing w:val="41"/>
          <w:sz w:val="16"/>
        </w:rPr>
        <w:t xml:space="preserve"> </w:t>
      </w:r>
      <w:r>
        <w:rPr>
          <w:sz w:val="16"/>
        </w:rPr>
        <w:t>routines</w:t>
      </w:r>
      <w:r>
        <w:rPr>
          <w:spacing w:val="42"/>
          <w:sz w:val="16"/>
        </w:rPr>
        <w:t xml:space="preserve"> </w:t>
      </w:r>
      <w:r>
        <w:rPr>
          <w:sz w:val="16"/>
        </w:rPr>
        <w:t>to</w:t>
      </w:r>
      <w:r>
        <w:rPr>
          <w:spacing w:val="42"/>
          <w:sz w:val="16"/>
        </w:rPr>
        <w:t xml:space="preserve"> </w:t>
      </w:r>
      <w:r>
        <w:rPr>
          <w:sz w:val="16"/>
        </w:rPr>
        <w:t>decrease</w:t>
      </w:r>
      <w:r>
        <w:rPr>
          <w:spacing w:val="42"/>
          <w:sz w:val="16"/>
        </w:rPr>
        <w:t xml:space="preserve"> </w:t>
      </w:r>
      <w:r>
        <w:rPr>
          <w:sz w:val="16"/>
        </w:rPr>
        <w:t>downtime</w:t>
      </w:r>
      <w:r>
        <w:rPr>
          <w:spacing w:val="42"/>
          <w:sz w:val="16"/>
        </w:rPr>
        <w:t xml:space="preserve"> </w:t>
      </w:r>
      <w:r>
        <w:rPr>
          <w:sz w:val="16"/>
        </w:rPr>
        <w:t>and</w:t>
      </w:r>
      <w:r>
        <w:rPr>
          <w:spacing w:val="42"/>
          <w:sz w:val="16"/>
        </w:rPr>
        <w:t xml:space="preserve"> </w:t>
      </w:r>
      <w:r>
        <w:rPr>
          <w:spacing w:val="-2"/>
          <w:sz w:val="16"/>
        </w:rPr>
        <w:t>disruptions.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05"/>
          <w:sz w:val="16"/>
        </w:rPr>
        <w:t>Plan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ahead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transitions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entry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exit</w:t>
      </w:r>
      <w:r>
        <w:rPr>
          <w:spacing w:val="12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routines.</w:t>
      </w:r>
    </w:p>
    <w:p w:rsidR="009E101C" w:rsidRDefault="00000000">
      <w:pPr>
        <w:pStyle w:val="Heading1"/>
      </w:pPr>
      <w:r>
        <w:rPr>
          <w:spacing w:val="-2"/>
        </w:rPr>
        <w:t>Phase</w:t>
      </w:r>
      <w:r>
        <w:rPr>
          <w:spacing w:val="-4"/>
        </w:rPr>
        <w:t xml:space="preserve"> </w:t>
      </w:r>
      <w:r>
        <w:rPr>
          <w:spacing w:val="-2"/>
        </w:rPr>
        <w:t>2:</w:t>
      </w:r>
      <w:r>
        <w:rPr>
          <w:spacing w:val="-5"/>
        </w:rPr>
        <w:t xml:space="preserve"> </w:t>
      </w:r>
      <w:r>
        <w:rPr>
          <w:spacing w:val="-2"/>
        </w:rPr>
        <w:t>Triggers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4"/>
        <w:ind w:hanging="361"/>
        <w:rPr>
          <w:sz w:val="16"/>
        </w:rPr>
      </w:pPr>
      <w:r>
        <w:rPr>
          <w:w w:val="105"/>
          <w:sz w:val="16"/>
        </w:rPr>
        <w:t>Identify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situation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where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behavior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likely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occur.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4" w:lineRule="auto"/>
        <w:ind w:right="1100"/>
        <w:rPr>
          <w:sz w:val="16"/>
        </w:rPr>
      </w:pPr>
      <w:r>
        <w:rPr>
          <w:w w:val="110"/>
          <w:sz w:val="16"/>
        </w:rPr>
        <w:t>Use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pre-correction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teach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appropriate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response.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Rehearse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expectations,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prompt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remind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students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as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needed,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provide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specific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praise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 xml:space="preserve">and </w:t>
      </w:r>
      <w:r>
        <w:rPr>
          <w:spacing w:val="-2"/>
          <w:w w:val="110"/>
          <w:sz w:val="16"/>
        </w:rPr>
        <w:t>reinforcement.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0"/>
        <w:ind w:hanging="361"/>
        <w:rPr>
          <w:sz w:val="16"/>
        </w:rPr>
      </w:pPr>
      <w:r>
        <w:rPr>
          <w:w w:val="105"/>
          <w:sz w:val="16"/>
        </w:rPr>
        <w:t>Work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staff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faculty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teach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reinforce</w:t>
      </w:r>
      <w:r>
        <w:rPr>
          <w:spacing w:val="19"/>
          <w:w w:val="105"/>
          <w:sz w:val="16"/>
        </w:rPr>
        <w:t xml:space="preserve"> </w:t>
      </w:r>
      <w:r>
        <w:rPr>
          <w:w w:val="105"/>
          <w:sz w:val="16"/>
        </w:rPr>
        <w:t>social</w:t>
      </w:r>
      <w:r>
        <w:rPr>
          <w:spacing w:val="1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skills.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0"/>
        <w:ind w:hanging="361"/>
        <w:rPr>
          <w:sz w:val="16"/>
        </w:rPr>
      </w:pPr>
      <w:r>
        <w:rPr>
          <w:w w:val="105"/>
          <w:sz w:val="16"/>
        </w:rPr>
        <w:t>Group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social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skills,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anger</w:t>
      </w:r>
      <w:r>
        <w:rPr>
          <w:spacing w:val="21"/>
          <w:w w:val="105"/>
          <w:sz w:val="16"/>
        </w:rPr>
        <w:t xml:space="preserve"> </w:t>
      </w:r>
      <w:r>
        <w:rPr>
          <w:w w:val="105"/>
          <w:sz w:val="16"/>
        </w:rPr>
        <w:t>management,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community</w:t>
      </w:r>
      <w:r>
        <w:rPr>
          <w:spacing w:val="2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services.</w:t>
      </w:r>
    </w:p>
    <w:p w:rsidR="009E101C" w:rsidRDefault="00000000">
      <w:pPr>
        <w:pStyle w:val="Heading1"/>
      </w:pPr>
      <w:r>
        <w:rPr>
          <w:spacing w:val="-2"/>
        </w:rPr>
        <w:t>Phase</w:t>
      </w:r>
      <w:r>
        <w:rPr>
          <w:spacing w:val="-4"/>
        </w:rPr>
        <w:t xml:space="preserve"> </w:t>
      </w:r>
      <w:r>
        <w:rPr>
          <w:spacing w:val="-2"/>
        </w:rPr>
        <w:t>3:</w:t>
      </w:r>
      <w:r>
        <w:rPr>
          <w:spacing w:val="-5"/>
        </w:rPr>
        <w:t xml:space="preserve"> </w:t>
      </w:r>
      <w:r>
        <w:rPr>
          <w:spacing w:val="-2"/>
        </w:rPr>
        <w:t>Agitation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4"/>
        <w:ind w:hanging="361"/>
        <w:rPr>
          <w:sz w:val="16"/>
        </w:rPr>
      </w:pPr>
      <w:r>
        <w:rPr>
          <w:w w:val="110"/>
          <w:sz w:val="16"/>
        </w:rPr>
        <w:t>Show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empathy: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recognize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 xml:space="preserve"> </w:t>
      </w:r>
      <w:r>
        <w:rPr>
          <w:spacing w:val="-1"/>
          <w:w w:val="74"/>
          <w:sz w:val="16"/>
        </w:rPr>
        <w:t>s</w:t>
      </w:r>
      <w:r>
        <w:rPr>
          <w:spacing w:val="-1"/>
          <w:w w:val="118"/>
          <w:sz w:val="16"/>
        </w:rPr>
        <w:t>t</w:t>
      </w:r>
      <w:r>
        <w:rPr>
          <w:spacing w:val="-1"/>
          <w:w w:val="106"/>
          <w:sz w:val="16"/>
        </w:rPr>
        <w:t>u</w:t>
      </w:r>
      <w:r>
        <w:rPr>
          <w:w w:val="119"/>
          <w:sz w:val="16"/>
        </w:rPr>
        <w:t>d</w:t>
      </w:r>
      <w:r>
        <w:rPr>
          <w:w w:val="113"/>
          <w:sz w:val="16"/>
        </w:rPr>
        <w:t>e</w:t>
      </w:r>
      <w:r>
        <w:rPr>
          <w:spacing w:val="-1"/>
          <w:w w:val="106"/>
          <w:sz w:val="16"/>
        </w:rPr>
        <w:t>n</w:t>
      </w:r>
      <w:r>
        <w:rPr>
          <w:spacing w:val="-1"/>
          <w:w w:val="118"/>
          <w:sz w:val="16"/>
        </w:rPr>
        <w:t>t</w:t>
      </w:r>
      <w:r>
        <w:rPr>
          <w:spacing w:val="-1"/>
          <w:w w:val="154"/>
          <w:sz w:val="16"/>
        </w:rPr>
        <w:t>’</w:t>
      </w:r>
      <w:r>
        <w:rPr>
          <w:spacing w:val="-1"/>
          <w:w w:val="74"/>
          <w:sz w:val="16"/>
        </w:rPr>
        <w:t>s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problem</w:t>
      </w:r>
      <w:r>
        <w:rPr>
          <w:spacing w:val="10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communicate</w:t>
      </w:r>
      <w:r>
        <w:rPr>
          <w:spacing w:val="8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concern.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10"/>
          <w:sz w:val="16"/>
        </w:rPr>
        <w:t>Redirect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help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student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become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engaged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in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activity,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lesson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task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(passive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-5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movement).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05"/>
          <w:sz w:val="16"/>
        </w:rPr>
        <w:t>Provide</w:t>
      </w:r>
      <w:r>
        <w:rPr>
          <w:spacing w:val="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choices.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"/>
        <w:ind w:hanging="361"/>
        <w:rPr>
          <w:sz w:val="16"/>
        </w:rPr>
      </w:pPr>
      <w:r>
        <w:rPr>
          <w:w w:val="110"/>
          <w:sz w:val="16"/>
        </w:rPr>
        <w:t>Provide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space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in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quiet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area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allow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students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disengage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briefly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put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their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heads</w:t>
      </w:r>
      <w:r>
        <w:rPr>
          <w:spacing w:val="-5"/>
          <w:w w:val="110"/>
          <w:sz w:val="16"/>
        </w:rPr>
        <w:t xml:space="preserve"> </w:t>
      </w:r>
      <w:r>
        <w:rPr>
          <w:spacing w:val="-4"/>
          <w:w w:val="110"/>
          <w:sz w:val="16"/>
        </w:rPr>
        <w:t>down.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0"/>
        <w:ind w:hanging="361"/>
        <w:rPr>
          <w:sz w:val="16"/>
        </w:rPr>
      </w:pPr>
      <w:r>
        <w:rPr>
          <w:w w:val="105"/>
          <w:sz w:val="16"/>
        </w:rPr>
        <w:t>Use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proximity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brief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interactions;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show</w:t>
      </w:r>
      <w:r>
        <w:rPr>
          <w:spacing w:val="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acceptance.</w:t>
      </w:r>
    </w:p>
    <w:p w:rsidR="009E101C" w:rsidRDefault="00000000">
      <w:pPr>
        <w:pStyle w:val="Heading1"/>
      </w:pPr>
      <w:r>
        <w:rPr>
          <w:spacing w:val="-2"/>
        </w:rPr>
        <w:t>Phase</w:t>
      </w:r>
      <w:r>
        <w:rPr>
          <w:spacing w:val="-4"/>
        </w:rPr>
        <w:t xml:space="preserve"> </w:t>
      </w:r>
      <w:r>
        <w:rPr>
          <w:spacing w:val="-2"/>
        </w:rPr>
        <w:t>4:</w:t>
      </w:r>
      <w:r>
        <w:rPr>
          <w:spacing w:val="-5"/>
        </w:rPr>
        <w:t xml:space="preserve"> </w:t>
      </w:r>
      <w:r>
        <w:rPr>
          <w:spacing w:val="-2"/>
        </w:rPr>
        <w:t>Acceleration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4"/>
        <w:ind w:hanging="361"/>
        <w:rPr>
          <w:sz w:val="16"/>
        </w:rPr>
      </w:pPr>
      <w:r>
        <w:rPr>
          <w:w w:val="105"/>
          <w:sz w:val="16"/>
        </w:rPr>
        <w:t>Pause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Assess-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“Is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this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emergency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situation?”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10"/>
          <w:sz w:val="16"/>
        </w:rPr>
        <w:t>Avoid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escalating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8"/>
          <w:w w:val="110"/>
          <w:sz w:val="16"/>
        </w:rPr>
        <w:t xml:space="preserve"> </w:t>
      </w:r>
      <w:r>
        <w:rPr>
          <w:spacing w:val="-1"/>
          <w:w w:val="74"/>
          <w:sz w:val="16"/>
        </w:rPr>
        <w:t>s</w:t>
      </w:r>
      <w:r>
        <w:rPr>
          <w:spacing w:val="-1"/>
          <w:w w:val="118"/>
          <w:sz w:val="16"/>
        </w:rPr>
        <w:t>t</w:t>
      </w:r>
      <w:r>
        <w:rPr>
          <w:w w:val="106"/>
          <w:sz w:val="16"/>
        </w:rPr>
        <w:t>u</w:t>
      </w:r>
      <w:r>
        <w:rPr>
          <w:w w:val="116"/>
          <w:sz w:val="16"/>
        </w:rPr>
        <w:t>d</w:t>
      </w:r>
      <w:r>
        <w:rPr>
          <w:spacing w:val="-1"/>
          <w:w w:val="116"/>
          <w:sz w:val="16"/>
        </w:rPr>
        <w:t>e</w:t>
      </w:r>
      <w:r>
        <w:rPr>
          <w:w w:val="106"/>
          <w:sz w:val="16"/>
        </w:rPr>
        <w:t>n</w:t>
      </w:r>
      <w:r>
        <w:rPr>
          <w:spacing w:val="-1"/>
          <w:w w:val="118"/>
          <w:sz w:val="16"/>
        </w:rPr>
        <w:t>t</w:t>
      </w:r>
      <w:r>
        <w:rPr>
          <w:spacing w:val="-1"/>
          <w:w w:val="154"/>
          <w:sz w:val="16"/>
        </w:rPr>
        <w:t>’</w:t>
      </w:r>
      <w:r>
        <w:rPr>
          <w:spacing w:val="-1"/>
          <w:w w:val="74"/>
          <w:sz w:val="16"/>
        </w:rPr>
        <w:t>s</w:t>
      </w:r>
      <w:r>
        <w:rPr>
          <w:spacing w:val="8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behavior.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10"/>
          <w:sz w:val="16"/>
        </w:rPr>
        <w:t>Pausing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rather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than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responding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immediately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shows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students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that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while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they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may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be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out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control,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staff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are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calm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5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controlled.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0"/>
        <w:ind w:hanging="361"/>
        <w:rPr>
          <w:sz w:val="16"/>
        </w:rPr>
      </w:pPr>
      <w:r>
        <w:rPr>
          <w:sz w:val="16"/>
        </w:rPr>
        <w:t>Use</w:t>
      </w:r>
      <w:r>
        <w:rPr>
          <w:spacing w:val="16"/>
          <w:sz w:val="16"/>
        </w:rPr>
        <w:t xml:space="preserve"> </w:t>
      </w:r>
      <w:r>
        <w:rPr>
          <w:sz w:val="16"/>
        </w:rPr>
        <w:t>a</w:t>
      </w:r>
      <w:r>
        <w:rPr>
          <w:spacing w:val="16"/>
          <w:sz w:val="16"/>
        </w:rPr>
        <w:t xml:space="preserve"> </w:t>
      </w:r>
      <w:r>
        <w:rPr>
          <w:sz w:val="16"/>
        </w:rPr>
        <w:t>calm</w:t>
      </w:r>
      <w:r>
        <w:rPr>
          <w:spacing w:val="17"/>
          <w:sz w:val="16"/>
        </w:rPr>
        <w:t xml:space="preserve"> </w:t>
      </w:r>
      <w:r>
        <w:rPr>
          <w:sz w:val="16"/>
        </w:rPr>
        <w:t>but</w:t>
      </w:r>
      <w:r>
        <w:rPr>
          <w:spacing w:val="17"/>
          <w:sz w:val="16"/>
        </w:rPr>
        <w:t xml:space="preserve"> </w:t>
      </w:r>
      <w:r>
        <w:rPr>
          <w:sz w:val="16"/>
        </w:rPr>
        <w:t>serious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tone.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10"/>
          <w:sz w:val="16"/>
        </w:rPr>
        <w:t>If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situation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escalates,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withdraw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follow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school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procedures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for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emergency</w:t>
      </w:r>
      <w:r>
        <w:rPr>
          <w:spacing w:val="-3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situations.</w:t>
      </w:r>
    </w:p>
    <w:p w:rsidR="009E101C" w:rsidRDefault="00000000">
      <w:pPr>
        <w:pStyle w:val="Heading1"/>
        <w:spacing w:before="5"/>
      </w:pPr>
      <w:r>
        <w:rPr>
          <w:spacing w:val="-2"/>
        </w:rPr>
        <w:t>Phase</w:t>
      </w:r>
      <w:r>
        <w:rPr>
          <w:spacing w:val="-4"/>
        </w:rPr>
        <w:t xml:space="preserve"> </w:t>
      </w:r>
      <w:r>
        <w:rPr>
          <w:spacing w:val="-2"/>
        </w:rPr>
        <w:t>5:</w:t>
      </w:r>
      <w:r>
        <w:rPr>
          <w:spacing w:val="-5"/>
        </w:rPr>
        <w:t xml:space="preserve"> </w:t>
      </w:r>
      <w:r>
        <w:rPr>
          <w:spacing w:val="-4"/>
        </w:rPr>
        <w:t>Peak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3"/>
        <w:ind w:hanging="361"/>
        <w:rPr>
          <w:sz w:val="16"/>
        </w:rPr>
      </w:pPr>
      <w:r>
        <w:rPr>
          <w:w w:val="105"/>
          <w:sz w:val="16"/>
        </w:rPr>
        <w:t>Focus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student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staff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safety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(limit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interactions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10"/>
          <w:w w:val="105"/>
          <w:sz w:val="16"/>
        </w:rPr>
        <w:t xml:space="preserve"> </w:t>
      </w:r>
      <w:r>
        <w:rPr>
          <w:w w:val="105"/>
          <w:sz w:val="16"/>
        </w:rPr>
        <w:t>safety</w:t>
      </w:r>
      <w:r>
        <w:rPr>
          <w:spacing w:val="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purposes).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"/>
        <w:ind w:hanging="361"/>
        <w:rPr>
          <w:sz w:val="16"/>
        </w:rPr>
      </w:pPr>
      <w:r>
        <w:rPr>
          <w:w w:val="105"/>
          <w:sz w:val="16"/>
        </w:rPr>
        <w:t>Notify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necessary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staff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situations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provide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directions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response.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10"/>
          <w:sz w:val="16"/>
        </w:rPr>
        <w:t>If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needed,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evacuate</w:t>
      </w:r>
      <w:r>
        <w:rPr>
          <w:spacing w:val="18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others.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0"/>
        <w:ind w:hanging="361"/>
        <w:rPr>
          <w:sz w:val="16"/>
        </w:rPr>
      </w:pPr>
      <w:r>
        <w:rPr>
          <w:w w:val="110"/>
          <w:sz w:val="16"/>
        </w:rPr>
        <w:t>Contact</w:t>
      </w:r>
      <w:r>
        <w:rPr>
          <w:spacing w:val="35"/>
          <w:w w:val="110"/>
          <w:sz w:val="16"/>
        </w:rPr>
        <w:t xml:space="preserve"> </w:t>
      </w:r>
      <w:r>
        <w:rPr>
          <w:w w:val="110"/>
          <w:sz w:val="16"/>
        </w:rPr>
        <w:t>appropriate</w:t>
      </w:r>
      <w:r>
        <w:rPr>
          <w:spacing w:val="35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assistance.</w:t>
      </w:r>
    </w:p>
    <w:p w:rsidR="009E101C" w:rsidRDefault="00000000">
      <w:pPr>
        <w:pStyle w:val="Heading1"/>
      </w:pPr>
      <w:r>
        <w:t>Phase</w:t>
      </w:r>
      <w:r>
        <w:rPr>
          <w:spacing w:val="-1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De-</w:t>
      </w:r>
      <w:r>
        <w:rPr>
          <w:spacing w:val="-2"/>
        </w:rPr>
        <w:t>escalation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4"/>
        <w:ind w:hanging="361"/>
        <w:rPr>
          <w:sz w:val="16"/>
        </w:rPr>
      </w:pPr>
      <w:r>
        <w:rPr>
          <w:w w:val="110"/>
          <w:sz w:val="16"/>
        </w:rPr>
        <w:t>Once escalation is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over, allow student space to calm down, under</w:t>
      </w:r>
      <w:r>
        <w:rPr>
          <w:spacing w:val="-1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supervision.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10"/>
          <w:sz w:val="16"/>
        </w:rPr>
        <w:t>Provide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independent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work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that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is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fairly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easy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complete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help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regain</w:t>
      </w:r>
      <w:r>
        <w:rPr>
          <w:spacing w:val="-1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focus.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10"/>
          <w:sz w:val="16"/>
        </w:rPr>
        <w:t>Debrief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document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incident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provide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data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for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ongoing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planning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for</w:t>
      </w:r>
      <w:r>
        <w:rPr>
          <w:spacing w:val="8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safety.</w:t>
      </w:r>
    </w:p>
    <w:p w:rsidR="009E101C" w:rsidRDefault="00000000">
      <w:pPr>
        <w:pStyle w:val="Heading1"/>
        <w:spacing w:before="5"/>
      </w:pPr>
      <w:r>
        <w:rPr>
          <w:spacing w:val="-2"/>
        </w:rPr>
        <w:t>Phase</w:t>
      </w:r>
      <w:r>
        <w:rPr>
          <w:spacing w:val="-4"/>
        </w:rPr>
        <w:t xml:space="preserve"> </w:t>
      </w:r>
      <w:r>
        <w:rPr>
          <w:spacing w:val="-2"/>
        </w:rPr>
        <w:t>7:</w:t>
      </w:r>
      <w:r>
        <w:rPr>
          <w:spacing w:val="-5"/>
        </w:rPr>
        <w:t xml:space="preserve"> </w:t>
      </w:r>
      <w:r>
        <w:rPr>
          <w:spacing w:val="-2"/>
        </w:rPr>
        <w:t>Recovery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3"/>
        <w:ind w:hanging="361"/>
        <w:rPr>
          <w:sz w:val="16"/>
        </w:rPr>
      </w:pPr>
      <w:r>
        <w:rPr>
          <w:w w:val="105"/>
          <w:sz w:val="16"/>
        </w:rPr>
        <w:t>Help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student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return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normal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activities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18"/>
          <w:w w:val="105"/>
          <w:sz w:val="16"/>
        </w:rPr>
        <w:t xml:space="preserve"> </w:t>
      </w:r>
      <w:r>
        <w:rPr>
          <w:w w:val="105"/>
          <w:sz w:val="16"/>
        </w:rPr>
        <w:t>engage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1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learning.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"/>
        <w:ind w:hanging="361"/>
        <w:rPr>
          <w:sz w:val="16"/>
        </w:rPr>
      </w:pPr>
      <w:r>
        <w:rPr>
          <w:w w:val="110"/>
          <w:sz w:val="16"/>
        </w:rPr>
        <w:t>Continue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with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planned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consequence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do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not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discuss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or</w:t>
      </w:r>
      <w:r>
        <w:rPr>
          <w:spacing w:val="-1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negotiate.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0"/>
        <w:ind w:hanging="361"/>
        <w:rPr>
          <w:sz w:val="16"/>
        </w:rPr>
      </w:pPr>
      <w:r>
        <w:rPr>
          <w:w w:val="110"/>
          <w:sz w:val="16"/>
        </w:rPr>
        <w:t>Acknowledge</w:t>
      </w:r>
      <w:r>
        <w:rPr>
          <w:spacing w:val="30"/>
          <w:w w:val="110"/>
          <w:sz w:val="16"/>
        </w:rPr>
        <w:t xml:space="preserve"> </w:t>
      </w:r>
      <w:r>
        <w:rPr>
          <w:w w:val="110"/>
          <w:sz w:val="16"/>
        </w:rPr>
        <w:t>cooperative</w:t>
      </w:r>
      <w:r>
        <w:rPr>
          <w:spacing w:val="31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31"/>
          <w:w w:val="110"/>
          <w:sz w:val="16"/>
        </w:rPr>
        <w:t xml:space="preserve"> </w:t>
      </w:r>
      <w:r>
        <w:rPr>
          <w:w w:val="110"/>
          <w:sz w:val="16"/>
        </w:rPr>
        <w:t>appropriate</w:t>
      </w:r>
      <w:r>
        <w:rPr>
          <w:spacing w:val="31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behavior.</w:t>
      </w:r>
    </w:p>
    <w:p w:rsidR="009E101C" w:rsidRDefault="0000000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1"/>
        <w:rPr>
          <w:sz w:val="16"/>
        </w:rPr>
      </w:pPr>
      <w:r>
        <w:rPr>
          <w:w w:val="110"/>
          <w:sz w:val="16"/>
        </w:rPr>
        <w:t>Encourage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support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student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changing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problem</w:t>
      </w:r>
      <w:r>
        <w:rPr>
          <w:spacing w:val="2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behavior.</w:t>
      </w:r>
    </w:p>
    <w:p w:rsidR="009E101C" w:rsidRDefault="009E101C">
      <w:pPr>
        <w:pStyle w:val="BodyText"/>
        <w:spacing w:before="0"/>
        <w:ind w:left="0" w:firstLine="0"/>
        <w:rPr>
          <w:sz w:val="24"/>
        </w:rPr>
      </w:pPr>
    </w:p>
    <w:p w:rsidR="009E101C" w:rsidRDefault="009E101C">
      <w:pPr>
        <w:pStyle w:val="BodyText"/>
        <w:spacing w:before="0"/>
        <w:ind w:left="0" w:firstLine="0"/>
        <w:rPr>
          <w:sz w:val="24"/>
        </w:rPr>
      </w:pPr>
    </w:p>
    <w:p w:rsidR="009E101C" w:rsidRDefault="00000000">
      <w:pPr>
        <w:pStyle w:val="BodyText"/>
        <w:spacing w:before="139"/>
        <w:ind w:left="143" w:firstLine="0"/>
      </w:pPr>
      <w:r>
        <w:rPr>
          <w:spacing w:val="-2"/>
          <w:w w:val="110"/>
        </w:rPr>
        <w:t>Reference:</w:t>
      </w:r>
    </w:p>
    <w:p w:rsidR="009E101C" w:rsidRDefault="00000000">
      <w:pPr>
        <w:spacing w:before="12"/>
        <w:ind w:left="137"/>
        <w:rPr>
          <w:sz w:val="16"/>
        </w:rPr>
      </w:pPr>
      <w:r>
        <w:rPr>
          <w:w w:val="105"/>
          <w:sz w:val="16"/>
        </w:rPr>
        <w:t>Colvin,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G.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(2004).</w:t>
      </w:r>
      <w:r>
        <w:rPr>
          <w:spacing w:val="13"/>
          <w:w w:val="105"/>
          <w:sz w:val="16"/>
        </w:rPr>
        <w:t xml:space="preserve"> </w:t>
      </w:r>
      <w:r>
        <w:rPr>
          <w:i/>
          <w:w w:val="105"/>
          <w:sz w:val="16"/>
        </w:rPr>
        <w:t>Managing</w:t>
      </w:r>
      <w:r>
        <w:rPr>
          <w:i/>
          <w:spacing w:val="15"/>
          <w:w w:val="105"/>
          <w:sz w:val="16"/>
        </w:rPr>
        <w:t xml:space="preserve"> </w:t>
      </w:r>
      <w:r>
        <w:rPr>
          <w:i/>
          <w:w w:val="105"/>
          <w:sz w:val="16"/>
        </w:rPr>
        <w:t>the</w:t>
      </w:r>
      <w:r>
        <w:rPr>
          <w:i/>
          <w:spacing w:val="16"/>
          <w:w w:val="105"/>
          <w:sz w:val="16"/>
        </w:rPr>
        <w:t xml:space="preserve"> </w:t>
      </w:r>
      <w:r>
        <w:rPr>
          <w:i/>
          <w:w w:val="105"/>
          <w:sz w:val="16"/>
        </w:rPr>
        <w:t>cycle</w:t>
      </w:r>
      <w:r>
        <w:rPr>
          <w:i/>
          <w:spacing w:val="15"/>
          <w:w w:val="105"/>
          <w:sz w:val="16"/>
        </w:rPr>
        <w:t xml:space="preserve"> </w:t>
      </w:r>
      <w:r>
        <w:rPr>
          <w:i/>
          <w:w w:val="105"/>
          <w:sz w:val="16"/>
        </w:rPr>
        <w:t>of</w:t>
      </w:r>
      <w:r>
        <w:rPr>
          <w:i/>
          <w:spacing w:val="15"/>
          <w:w w:val="105"/>
          <w:sz w:val="16"/>
        </w:rPr>
        <w:t xml:space="preserve"> </w:t>
      </w:r>
      <w:r>
        <w:rPr>
          <w:i/>
          <w:w w:val="105"/>
          <w:sz w:val="16"/>
        </w:rPr>
        <w:t>acting-out</w:t>
      </w:r>
      <w:r>
        <w:rPr>
          <w:i/>
          <w:spacing w:val="15"/>
          <w:w w:val="105"/>
          <w:sz w:val="16"/>
        </w:rPr>
        <w:t xml:space="preserve"> </w:t>
      </w:r>
      <w:r>
        <w:rPr>
          <w:i/>
          <w:w w:val="105"/>
          <w:sz w:val="16"/>
        </w:rPr>
        <w:t>behavior</w:t>
      </w:r>
      <w:r>
        <w:rPr>
          <w:i/>
          <w:spacing w:val="15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15"/>
          <w:w w:val="105"/>
          <w:sz w:val="16"/>
        </w:rPr>
        <w:t xml:space="preserve"> </w:t>
      </w:r>
      <w:r>
        <w:rPr>
          <w:i/>
          <w:w w:val="105"/>
          <w:sz w:val="16"/>
        </w:rPr>
        <w:t>the</w:t>
      </w:r>
      <w:r>
        <w:rPr>
          <w:i/>
          <w:spacing w:val="15"/>
          <w:w w:val="105"/>
          <w:sz w:val="16"/>
        </w:rPr>
        <w:t xml:space="preserve"> </w:t>
      </w:r>
      <w:r>
        <w:rPr>
          <w:i/>
          <w:w w:val="105"/>
          <w:sz w:val="16"/>
        </w:rPr>
        <w:t>classroom.</w:t>
      </w:r>
      <w:r>
        <w:rPr>
          <w:i/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Eugene,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OR: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Behavior</w:t>
      </w:r>
      <w:r>
        <w:rPr>
          <w:spacing w:val="1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Associates.</w:t>
      </w:r>
    </w:p>
    <w:sectPr w:rsidR="009E101C">
      <w:pgSz w:w="15840" w:h="12240" w:orient="landscape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1613A"/>
    <w:multiLevelType w:val="hybridMultilevel"/>
    <w:tmpl w:val="974CD448"/>
    <w:lvl w:ilvl="0" w:tplc="66F67AF8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1" w:tplc="1BA627A2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2" w:tplc="C5BC4460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8A1E4402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4" w:tplc="71FEBA7E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5" w:tplc="0FF4625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6" w:tplc="7A66302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  <w:lvl w:ilvl="7" w:tplc="BECC1E78">
      <w:numFmt w:val="bullet"/>
      <w:lvlText w:val="•"/>
      <w:lvlJc w:val="left"/>
      <w:pPr>
        <w:ind w:left="9472" w:hanging="360"/>
      </w:pPr>
      <w:rPr>
        <w:rFonts w:hint="default"/>
        <w:lang w:val="en-US" w:eastAsia="en-US" w:bidi="ar-SA"/>
      </w:rPr>
    </w:lvl>
    <w:lvl w:ilvl="8" w:tplc="4D52CFB2">
      <w:numFmt w:val="bullet"/>
      <w:lvlText w:val="•"/>
      <w:lvlJc w:val="left"/>
      <w:pPr>
        <w:ind w:left="10708" w:hanging="360"/>
      </w:pPr>
      <w:rPr>
        <w:rFonts w:hint="default"/>
        <w:lang w:val="en-US" w:eastAsia="en-US" w:bidi="ar-SA"/>
      </w:rPr>
    </w:lvl>
  </w:abstractNum>
  <w:num w:numId="1" w16cid:durableId="4826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01C"/>
    <w:rsid w:val="00283073"/>
    <w:rsid w:val="009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C39C"/>
  <w15:docId w15:val="{EBF0B544-F1CD-E646-B4B2-E12D3750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104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824" w:hanging="36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53" w:line="424" w:lineRule="exact"/>
      <w:ind w:left="3514" w:right="1161"/>
      <w:jc w:val="center"/>
    </w:pPr>
    <w:rPr>
      <w:rFonts w:ascii="Lucida Grande" w:eastAsia="Lucida Grande" w:hAnsi="Lucida Grande" w:cs="Lucida Grande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Cycle Checklist for Success</dc:title>
  <dc:creator>Nichole Hitchcock</dc:creator>
  <cp:lastModifiedBy>Nichole Hitchcock</cp:lastModifiedBy>
  <cp:revision>2</cp:revision>
  <dcterms:created xsi:type="dcterms:W3CDTF">2023-12-15T18:58:00Z</dcterms:created>
  <dcterms:modified xsi:type="dcterms:W3CDTF">2023-12-15T19:01:00Z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macOS Version 10.15.7 (Build 19H524) Quartz PDFContext</vt:lpwstr>
  </property>
</Properties>
</file>